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72A" w:rsidRPr="00572469" w:rsidRDefault="0030372A" w:rsidP="00845957">
      <w:pPr>
        <w:spacing w:after="0" w:line="240" w:lineRule="auto"/>
        <w:jc w:val="center"/>
        <w:rPr>
          <w:rFonts w:ascii="Times New Roman" w:hAnsi="Times New Roman" w:cs="Times New Roman"/>
          <w:b/>
          <w:bCs/>
          <w:sz w:val="24"/>
          <w:szCs w:val="24"/>
          <w:lang w:val="en-GB"/>
        </w:rPr>
      </w:pPr>
      <w:r w:rsidRPr="00572469">
        <w:rPr>
          <w:rFonts w:ascii="Times New Roman" w:hAnsi="Times New Roman" w:cs="Times New Roman"/>
          <w:b/>
          <w:bCs/>
          <w:sz w:val="24"/>
          <w:szCs w:val="24"/>
          <w:lang w:val="en-GB"/>
        </w:rPr>
        <w:t>Hacettepe University</w:t>
      </w:r>
    </w:p>
    <w:p w:rsidR="0030372A" w:rsidRPr="00572469" w:rsidRDefault="0030372A" w:rsidP="00845957">
      <w:pPr>
        <w:spacing w:after="0" w:line="240" w:lineRule="auto"/>
        <w:jc w:val="center"/>
        <w:rPr>
          <w:rFonts w:ascii="Times New Roman" w:hAnsi="Times New Roman" w:cs="Times New Roman"/>
          <w:b/>
          <w:bCs/>
          <w:sz w:val="24"/>
          <w:szCs w:val="24"/>
          <w:lang w:val="en-GB"/>
        </w:rPr>
      </w:pPr>
      <w:r w:rsidRPr="00572469">
        <w:rPr>
          <w:rFonts w:ascii="Times New Roman" w:hAnsi="Times New Roman" w:cs="Times New Roman"/>
          <w:b/>
          <w:bCs/>
          <w:sz w:val="24"/>
          <w:szCs w:val="24"/>
          <w:lang w:val="en-GB"/>
        </w:rPr>
        <w:t>Faculty of Letters</w:t>
      </w:r>
    </w:p>
    <w:p w:rsidR="0030372A" w:rsidRPr="00572469" w:rsidRDefault="0030372A" w:rsidP="00845957">
      <w:pPr>
        <w:spacing w:after="0" w:line="240" w:lineRule="auto"/>
        <w:jc w:val="center"/>
        <w:rPr>
          <w:rFonts w:ascii="Times New Roman" w:hAnsi="Times New Roman" w:cs="Times New Roman"/>
          <w:b/>
          <w:bCs/>
          <w:sz w:val="24"/>
          <w:szCs w:val="24"/>
          <w:lang w:val="en-GB"/>
        </w:rPr>
      </w:pPr>
      <w:r w:rsidRPr="00572469">
        <w:rPr>
          <w:rFonts w:ascii="Times New Roman" w:hAnsi="Times New Roman" w:cs="Times New Roman"/>
          <w:b/>
          <w:bCs/>
          <w:sz w:val="24"/>
          <w:szCs w:val="24"/>
          <w:lang w:val="en-GB"/>
        </w:rPr>
        <w:t>Department of English Language and Literature</w:t>
      </w:r>
    </w:p>
    <w:p w:rsidR="0030372A" w:rsidRPr="00572469" w:rsidRDefault="0030372A" w:rsidP="00845957">
      <w:pPr>
        <w:spacing w:after="0" w:line="240" w:lineRule="auto"/>
        <w:jc w:val="center"/>
        <w:rPr>
          <w:rFonts w:ascii="Times New Roman" w:hAnsi="Times New Roman" w:cs="Times New Roman"/>
          <w:b/>
          <w:bCs/>
          <w:sz w:val="24"/>
          <w:szCs w:val="24"/>
          <w:lang w:val="en-GB"/>
        </w:rPr>
      </w:pPr>
    </w:p>
    <w:p w:rsidR="0030372A" w:rsidRPr="00572469" w:rsidRDefault="0030372A" w:rsidP="00845957">
      <w:pPr>
        <w:spacing w:after="0" w:line="240" w:lineRule="auto"/>
        <w:jc w:val="both"/>
        <w:rPr>
          <w:rFonts w:ascii="Times New Roman" w:hAnsi="Times New Roman" w:cs="Times New Roman"/>
          <w:b/>
          <w:bCs/>
          <w:sz w:val="24"/>
          <w:szCs w:val="24"/>
          <w:lang w:val="en-GB"/>
        </w:rPr>
      </w:pPr>
    </w:p>
    <w:p w:rsidR="0030372A" w:rsidRPr="00572469" w:rsidRDefault="0030372A" w:rsidP="00845957">
      <w:pPr>
        <w:spacing w:after="0" w:line="240" w:lineRule="auto"/>
        <w:jc w:val="both"/>
        <w:rPr>
          <w:rFonts w:ascii="Times New Roman" w:hAnsi="Times New Roman" w:cs="Times New Roman"/>
          <w:sz w:val="24"/>
          <w:szCs w:val="24"/>
          <w:lang w:val="en-GB"/>
        </w:rPr>
      </w:pPr>
      <w:r w:rsidRPr="00572469">
        <w:rPr>
          <w:rFonts w:ascii="Times New Roman" w:hAnsi="Times New Roman" w:cs="Times New Roman"/>
          <w:b/>
          <w:bCs/>
          <w:sz w:val="24"/>
          <w:szCs w:val="24"/>
          <w:lang w:val="en-GB"/>
        </w:rPr>
        <w:t xml:space="preserve">Course: </w:t>
      </w:r>
      <w:r w:rsidRPr="00572469">
        <w:rPr>
          <w:rFonts w:ascii="Times New Roman" w:hAnsi="Times New Roman" w:cs="Times New Roman"/>
          <w:sz w:val="24"/>
          <w:szCs w:val="24"/>
          <w:lang w:val="en-GB"/>
        </w:rPr>
        <w:t>İED 272 (01) English Poetry and Prose I</w:t>
      </w:r>
    </w:p>
    <w:p w:rsidR="0030372A" w:rsidRPr="00572469" w:rsidRDefault="0030372A" w:rsidP="00845957">
      <w:pPr>
        <w:spacing w:after="0" w:line="240" w:lineRule="auto"/>
        <w:jc w:val="both"/>
        <w:rPr>
          <w:rFonts w:ascii="Times New Roman" w:hAnsi="Times New Roman" w:cs="Times New Roman"/>
          <w:b/>
          <w:bCs/>
          <w:sz w:val="24"/>
          <w:szCs w:val="24"/>
          <w:lang w:val="en-GB"/>
        </w:rPr>
      </w:pPr>
      <w:r w:rsidRPr="00572469">
        <w:rPr>
          <w:rFonts w:ascii="Times New Roman" w:hAnsi="Times New Roman" w:cs="Times New Roman"/>
          <w:b/>
          <w:bCs/>
          <w:sz w:val="24"/>
          <w:szCs w:val="24"/>
          <w:lang w:val="en-GB"/>
        </w:rPr>
        <w:t xml:space="preserve">Year/Term: </w:t>
      </w:r>
      <w:r w:rsidRPr="00572469">
        <w:rPr>
          <w:rFonts w:ascii="Times New Roman" w:hAnsi="Times New Roman" w:cs="Times New Roman"/>
          <w:sz w:val="24"/>
          <w:szCs w:val="24"/>
          <w:lang w:val="en-GB"/>
        </w:rPr>
        <w:t>2012-2013 Spring</w:t>
      </w:r>
    </w:p>
    <w:p w:rsidR="0030372A" w:rsidRPr="00572469" w:rsidRDefault="0030372A" w:rsidP="00845957">
      <w:pPr>
        <w:spacing w:after="0" w:line="240" w:lineRule="auto"/>
        <w:jc w:val="both"/>
        <w:rPr>
          <w:rFonts w:ascii="Times New Roman" w:hAnsi="Times New Roman" w:cs="Times New Roman"/>
          <w:sz w:val="24"/>
          <w:szCs w:val="24"/>
          <w:lang w:val="en-GB"/>
        </w:rPr>
      </w:pPr>
      <w:r w:rsidRPr="00572469">
        <w:rPr>
          <w:rFonts w:ascii="Times New Roman" w:hAnsi="Times New Roman" w:cs="Times New Roman"/>
          <w:b/>
          <w:bCs/>
          <w:sz w:val="24"/>
          <w:szCs w:val="24"/>
          <w:lang w:val="en-GB"/>
        </w:rPr>
        <w:t xml:space="preserve">Class Hours: </w:t>
      </w:r>
      <w:r w:rsidRPr="00572469">
        <w:rPr>
          <w:rFonts w:ascii="Times New Roman" w:hAnsi="Times New Roman" w:cs="Times New Roman"/>
          <w:sz w:val="24"/>
          <w:szCs w:val="24"/>
          <w:lang w:val="en-GB"/>
        </w:rPr>
        <w:t>Friday 09:00-11:45 ZNG</w:t>
      </w:r>
    </w:p>
    <w:p w:rsidR="0030372A" w:rsidRPr="00572469" w:rsidRDefault="0030372A" w:rsidP="00845957">
      <w:pPr>
        <w:spacing w:after="0" w:line="240" w:lineRule="auto"/>
        <w:jc w:val="both"/>
        <w:rPr>
          <w:rFonts w:ascii="Times New Roman" w:hAnsi="Times New Roman" w:cs="Times New Roman"/>
          <w:sz w:val="24"/>
          <w:szCs w:val="24"/>
          <w:lang w:val="en-GB"/>
        </w:rPr>
      </w:pPr>
      <w:r w:rsidRPr="00572469">
        <w:rPr>
          <w:rFonts w:ascii="Times New Roman" w:hAnsi="Times New Roman" w:cs="Times New Roman"/>
          <w:b/>
          <w:bCs/>
          <w:sz w:val="24"/>
          <w:szCs w:val="24"/>
          <w:lang w:val="en-GB"/>
        </w:rPr>
        <w:t xml:space="preserve">Office Hours: </w:t>
      </w:r>
      <w:r w:rsidRPr="00572469">
        <w:rPr>
          <w:rFonts w:ascii="Times New Roman" w:hAnsi="Times New Roman" w:cs="Times New Roman"/>
          <w:sz w:val="24"/>
          <w:szCs w:val="24"/>
          <w:lang w:val="en-GB"/>
        </w:rPr>
        <w:t>Monday 14:00-16:00</w:t>
      </w:r>
    </w:p>
    <w:p w:rsidR="0030372A" w:rsidRPr="00572469" w:rsidRDefault="0030372A" w:rsidP="00845957">
      <w:pPr>
        <w:spacing w:after="0" w:line="240" w:lineRule="auto"/>
        <w:ind w:firstLine="709"/>
        <w:jc w:val="both"/>
        <w:rPr>
          <w:rFonts w:ascii="Times New Roman" w:hAnsi="Times New Roman" w:cs="Times New Roman"/>
          <w:b/>
          <w:bCs/>
          <w:sz w:val="24"/>
          <w:szCs w:val="24"/>
          <w:lang w:val="en-GB"/>
        </w:rPr>
      </w:pPr>
      <w:r>
        <w:rPr>
          <w:rFonts w:ascii="Times New Roman" w:hAnsi="Times New Roman" w:cs="Times New Roman"/>
          <w:sz w:val="24"/>
          <w:szCs w:val="24"/>
          <w:lang w:val="en-GB"/>
        </w:rPr>
        <w:t xml:space="preserve">           Wednesday 09</w:t>
      </w:r>
      <w:r w:rsidRPr="00572469">
        <w:rPr>
          <w:rFonts w:ascii="Times New Roman" w:hAnsi="Times New Roman" w:cs="Times New Roman"/>
          <w:sz w:val="24"/>
          <w:szCs w:val="24"/>
          <w:lang w:val="en-GB"/>
        </w:rPr>
        <w:t>:00-1</w:t>
      </w:r>
      <w:r>
        <w:rPr>
          <w:rFonts w:ascii="Times New Roman" w:hAnsi="Times New Roman" w:cs="Times New Roman"/>
          <w:sz w:val="24"/>
          <w:szCs w:val="24"/>
          <w:lang w:val="en-GB"/>
        </w:rPr>
        <w:t>1</w:t>
      </w:r>
      <w:r w:rsidRPr="00572469">
        <w:rPr>
          <w:rFonts w:ascii="Times New Roman" w:hAnsi="Times New Roman" w:cs="Times New Roman"/>
          <w:sz w:val="24"/>
          <w:szCs w:val="24"/>
          <w:lang w:val="en-GB"/>
        </w:rPr>
        <w:t>:00</w:t>
      </w:r>
      <w:r w:rsidRPr="00572469">
        <w:rPr>
          <w:rFonts w:ascii="Times New Roman" w:hAnsi="Times New Roman" w:cs="Times New Roman"/>
          <w:b/>
          <w:bCs/>
          <w:sz w:val="24"/>
          <w:szCs w:val="24"/>
          <w:lang w:val="en-GB"/>
        </w:rPr>
        <w:t xml:space="preserve">      </w:t>
      </w:r>
    </w:p>
    <w:p w:rsidR="0030372A" w:rsidRPr="00572469" w:rsidRDefault="0030372A" w:rsidP="00845957">
      <w:pPr>
        <w:spacing w:after="0" w:line="240" w:lineRule="auto"/>
        <w:jc w:val="both"/>
        <w:rPr>
          <w:rFonts w:ascii="Times New Roman" w:hAnsi="Times New Roman" w:cs="Times New Roman"/>
          <w:color w:val="000000"/>
          <w:sz w:val="24"/>
          <w:szCs w:val="24"/>
          <w:shd w:val="clear" w:color="auto" w:fill="FFFFFF"/>
          <w:lang w:val="en-GB"/>
        </w:rPr>
      </w:pPr>
      <w:r w:rsidRPr="00572469">
        <w:rPr>
          <w:rFonts w:ascii="Times New Roman" w:hAnsi="Times New Roman" w:cs="Times New Roman"/>
          <w:b/>
          <w:bCs/>
          <w:sz w:val="24"/>
          <w:szCs w:val="24"/>
          <w:lang w:val="en-GB"/>
        </w:rPr>
        <w:t>Aim of the Course:  </w:t>
      </w:r>
      <w:r w:rsidRPr="00572469">
        <w:rPr>
          <w:rFonts w:ascii="Times New Roman" w:hAnsi="Times New Roman" w:cs="Times New Roman"/>
          <w:sz w:val="24"/>
          <w:szCs w:val="24"/>
          <w:lang w:val="en-GB"/>
        </w:rPr>
        <w:t xml:space="preserve">This course intends to enable students to acquire a knowledge and appreciation of Old English and Middle English concepts, traditions, genres and conventions through the study of the masterpieces of the era within the social, literary, cultural and historical texts. It introduces students to the literary traditions associated with the cultures of early and late medieval England through the study of exemplary texts, which is essential for a better understanding and appreciation of not only Old English but also medieval English literature. </w:t>
      </w:r>
      <w:r w:rsidRPr="00572469">
        <w:rPr>
          <w:rStyle w:val="apple-converted-space"/>
          <w:rFonts w:ascii="Times New Roman" w:hAnsi="Times New Roman" w:cs="Times New Roman"/>
          <w:color w:val="000000"/>
          <w:sz w:val="24"/>
          <w:szCs w:val="24"/>
          <w:shd w:val="clear" w:color="auto" w:fill="FFFFFF"/>
          <w:lang w:val="en-GB"/>
        </w:rPr>
        <w:t> </w:t>
      </w:r>
    </w:p>
    <w:p w:rsidR="0030372A" w:rsidRPr="00572469" w:rsidRDefault="0030372A" w:rsidP="00845957">
      <w:pPr>
        <w:spacing w:after="0" w:line="240" w:lineRule="auto"/>
        <w:jc w:val="both"/>
        <w:rPr>
          <w:rFonts w:ascii="Times New Roman" w:hAnsi="Times New Roman" w:cs="Times New Roman"/>
          <w:sz w:val="24"/>
          <w:szCs w:val="24"/>
          <w:lang w:val="en-GB"/>
        </w:rPr>
      </w:pPr>
      <w:r w:rsidRPr="00572469">
        <w:rPr>
          <w:rFonts w:ascii="Times New Roman" w:hAnsi="Times New Roman" w:cs="Times New Roman"/>
          <w:sz w:val="24"/>
          <w:szCs w:val="24"/>
          <w:lang w:val="en-GB"/>
        </w:rPr>
        <w:t xml:space="preserve"> </w:t>
      </w:r>
    </w:p>
    <w:p w:rsidR="0030372A" w:rsidRPr="00572469" w:rsidRDefault="0030372A" w:rsidP="00845957">
      <w:pPr>
        <w:spacing w:after="0" w:line="240" w:lineRule="auto"/>
        <w:jc w:val="both"/>
        <w:rPr>
          <w:rFonts w:ascii="Times New Roman" w:hAnsi="Times New Roman" w:cs="Times New Roman"/>
          <w:sz w:val="24"/>
          <w:szCs w:val="24"/>
          <w:lang w:val="en-GB"/>
        </w:rPr>
      </w:pPr>
      <w:r w:rsidRPr="00572469">
        <w:rPr>
          <w:rFonts w:ascii="Times New Roman" w:hAnsi="Times New Roman" w:cs="Times New Roman"/>
          <w:b/>
          <w:bCs/>
          <w:sz w:val="24"/>
          <w:szCs w:val="24"/>
          <w:lang w:val="en-GB"/>
        </w:rPr>
        <w:t xml:space="preserve">Course Outline: </w:t>
      </w:r>
    </w:p>
    <w:p w:rsidR="0030372A" w:rsidRPr="00572469" w:rsidRDefault="0030372A" w:rsidP="00845957">
      <w:pPr>
        <w:spacing w:after="0" w:line="240" w:lineRule="auto"/>
        <w:jc w:val="both"/>
        <w:rPr>
          <w:rFonts w:ascii="Times New Roman" w:hAnsi="Times New Roman" w:cs="Times New Roman"/>
          <w:sz w:val="24"/>
          <w:szCs w:val="24"/>
          <w:lang w:val="en-GB"/>
        </w:rPr>
      </w:pPr>
      <w:r w:rsidRPr="00572469">
        <w:rPr>
          <w:rFonts w:ascii="Times New Roman" w:hAnsi="Times New Roman" w:cs="Times New Roman"/>
          <w:b/>
          <w:bCs/>
          <w:sz w:val="24"/>
          <w:szCs w:val="24"/>
          <w:lang w:val="en-GB"/>
        </w:rPr>
        <w:t>Week I-III:</w:t>
      </w:r>
      <w:r w:rsidRPr="00572469">
        <w:rPr>
          <w:rFonts w:ascii="Times New Roman" w:hAnsi="Times New Roman" w:cs="Times New Roman"/>
          <w:sz w:val="24"/>
          <w:szCs w:val="24"/>
          <w:lang w:val="en-GB"/>
        </w:rPr>
        <w:t xml:space="preserve"> Introduction to Anglo-Saxon England and Old English literature</w:t>
      </w:r>
    </w:p>
    <w:p w:rsidR="0030372A" w:rsidRPr="00572469" w:rsidRDefault="0030372A" w:rsidP="00845957">
      <w:pPr>
        <w:spacing w:after="0" w:line="240" w:lineRule="auto"/>
        <w:jc w:val="both"/>
        <w:rPr>
          <w:rFonts w:ascii="Times New Roman" w:hAnsi="Times New Roman" w:cs="Times New Roman"/>
          <w:sz w:val="24"/>
          <w:szCs w:val="24"/>
          <w:lang w:val="en-GB"/>
        </w:rPr>
      </w:pPr>
      <w:r w:rsidRPr="00572469">
        <w:rPr>
          <w:rFonts w:ascii="Times New Roman" w:hAnsi="Times New Roman" w:cs="Times New Roman"/>
          <w:sz w:val="24"/>
          <w:szCs w:val="24"/>
          <w:lang w:val="en-GB"/>
        </w:rPr>
        <w:tab/>
        <w:t xml:space="preserve">     </w:t>
      </w:r>
      <w:r w:rsidRPr="00572469">
        <w:rPr>
          <w:rFonts w:ascii="Times New Roman" w:hAnsi="Times New Roman" w:cs="Times New Roman"/>
          <w:sz w:val="24"/>
          <w:szCs w:val="24"/>
          <w:lang w:val="en-GB"/>
        </w:rPr>
        <w:tab/>
        <w:t xml:space="preserve">Discussion of </w:t>
      </w:r>
      <w:r w:rsidRPr="00572469">
        <w:rPr>
          <w:rFonts w:ascii="Times New Roman" w:hAnsi="Times New Roman" w:cs="Times New Roman"/>
          <w:b/>
          <w:bCs/>
          <w:i/>
          <w:iCs/>
          <w:sz w:val="24"/>
          <w:szCs w:val="24"/>
          <w:lang w:val="en-GB"/>
        </w:rPr>
        <w:t xml:space="preserve">Beowulf </w:t>
      </w:r>
      <w:r w:rsidRPr="00572469">
        <w:rPr>
          <w:rFonts w:ascii="Times New Roman" w:hAnsi="Times New Roman" w:cs="Times New Roman"/>
          <w:sz w:val="24"/>
          <w:szCs w:val="24"/>
          <w:lang w:val="en-GB"/>
        </w:rPr>
        <w:t>(Anon.)</w:t>
      </w:r>
    </w:p>
    <w:p w:rsidR="0030372A" w:rsidRPr="00572469" w:rsidRDefault="0030372A" w:rsidP="00845957">
      <w:pPr>
        <w:spacing w:after="0" w:line="240" w:lineRule="auto"/>
        <w:jc w:val="both"/>
        <w:rPr>
          <w:rFonts w:ascii="Times New Roman" w:hAnsi="Times New Roman" w:cs="Times New Roman"/>
          <w:b/>
          <w:bCs/>
          <w:sz w:val="24"/>
          <w:szCs w:val="24"/>
          <w:lang w:val="en-GB"/>
        </w:rPr>
      </w:pPr>
      <w:r w:rsidRPr="00572469">
        <w:rPr>
          <w:rFonts w:ascii="Times New Roman" w:hAnsi="Times New Roman" w:cs="Times New Roman"/>
          <w:sz w:val="24"/>
          <w:szCs w:val="24"/>
          <w:lang w:val="en-GB"/>
        </w:rPr>
        <w:tab/>
        <w:t xml:space="preserve">     Riddles</w:t>
      </w:r>
    </w:p>
    <w:p w:rsidR="0030372A" w:rsidRPr="00572469" w:rsidRDefault="0030372A" w:rsidP="00845957">
      <w:pPr>
        <w:spacing w:after="0" w:line="240" w:lineRule="auto"/>
        <w:jc w:val="both"/>
        <w:rPr>
          <w:rFonts w:ascii="Times New Roman" w:hAnsi="Times New Roman" w:cs="Times New Roman"/>
          <w:sz w:val="24"/>
          <w:szCs w:val="24"/>
          <w:lang w:val="en-GB"/>
        </w:rPr>
      </w:pPr>
      <w:r w:rsidRPr="00572469">
        <w:rPr>
          <w:rFonts w:ascii="Times New Roman" w:hAnsi="Times New Roman" w:cs="Times New Roman"/>
          <w:b/>
          <w:bCs/>
          <w:sz w:val="24"/>
          <w:szCs w:val="24"/>
          <w:lang w:val="en-GB"/>
        </w:rPr>
        <w:t xml:space="preserve">Week IV: </w:t>
      </w:r>
      <w:r w:rsidRPr="00572469">
        <w:rPr>
          <w:rFonts w:ascii="Times New Roman" w:hAnsi="Times New Roman" w:cs="Times New Roman"/>
          <w:sz w:val="24"/>
          <w:szCs w:val="24"/>
          <w:lang w:val="en-GB"/>
        </w:rPr>
        <w:t xml:space="preserve"> Introduction to medieval literature</w:t>
      </w:r>
    </w:p>
    <w:p w:rsidR="0030372A" w:rsidRPr="00572469" w:rsidRDefault="0030372A" w:rsidP="00845957">
      <w:pPr>
        <w:spacing w:after="0" w:line="240" w:lineRule="auto"/>
        <w:jc w:val="both"/>
        <w:rPr>
          <w:rFonts w:ascii="Times New Roman" w:hAnsi="Times New Roman" w:cs="Times New Roman"/>
          <w:sz w:val="24"/>
          <w:szCs w:val="24"/>
          <w:lang w:val="en-GB"/>
        </w:rPr>
      </w:pPr>
      <w:r w:rsidRPr="00572469">
        <w:rPr>
          <w:rFonts w:ascii="Times New Roman" w:hAnsi="Times New Roman" w:cs="Times New Roman"/>
          <w:b/>
          <w:bCs/>
          <w:sz w:val="24"/>
          <w:szCs w:val="24"/>
          <w:lang w:val="en-GB"/>
        </w:rPr>
        <w:t xml:space="preserve">Week V: </w:t>
      </w:r>
      <w:r w:rsidRPr="00572469">
        <w:rPr>
          <w:rFonts w:ascii="Times New Roman" w:hAnsi="Times New Roman" w:cs="Times New Roman"/>
          <w:sz w:val="24"/>
          <w:szCs w:val="24"/>
          <w:lang w:val="en-GB"/>
        </w:rPr>
        <w:t>Discussion of miscellaneous ballads and lyrics</w:t>
      </w:r>
    </w:p>
    <w:p w:rsidR="0030372A" w:rsidRPr="00572469" w:rsidRDefault="0030372A" w:rsidP="00845957">
      <w:pPr>
        <w:spacing w:after="0" w:line="240" w:lineRule="auto"/>
        <w:jc w:val="both"/>
        <w:rPr>
          <w:rFonts w:ascii="Times New Roman" w:hAnsi="Times New Roman" w:cs="Times New Roman"/>
          <w:sz w:val="24"/>
          <w:szCs w:val="24"/>
          <w:lang w:val="en-GB"/>
        </w:rPr>
      </w:pPr>
      <w:r w:rsidRPr="00572469">
        <w:rPr>
          <w:rFonts w:ascii="Times New Roman" w:hAnsi="Times New Roman" w:cs="Times New Roman"/>
          <w:b/>
          <w:bCs/>
          <w:sz w:val="24"/>
          <w:szCs w:val="24"/>
          <w:lang w:val="en-GB"/>
        </w:rPr>
        <w:t xml:space="preserve">Week VI-VII: </w:t>
      </w:r>
      <w:r w:rsidRPr="00572469">
        <w:rPr>
          <w:rFonts w:ascii="Times New Roman" w:hAnsi="Times New Roman" w:cs="Times New Roman"/>
          <w:sz w:val="24"/>
          <w:szCs w:val="24"/>
          <w:lang w:val="en-GB"/>
        </w:rPr>
        <w:t xml:space="preserve">Romance genre </w:t>
      </w:r>
    </w:p>
    <w:p w:rsidR="0030372A" w:rsidRPr="00572469" w:rsidRDefault="0030372A" w:rsidP="00845957">
      <w:pPr>
        <w:spacing w:after="0" w:line="240" w:lineRule="auto"/>
        <w:jc w:val="both"/>
        <w:rPr>
          <w:rFonts w:ascii="Times New Roman" w:hAnsi="Times New Roman" w:cs="Times New Roman"/>
          <w:sz w:val="24"/>
          <w:szCs w:val="24"/>
          <w:lang w:val="en-GB"/>
        </w:rPr>
      </w:pPr>
      <w:r w:rsidRPr="00572469">
        <w:rPr>
          <w:rFonts w:ascii="Times New Roman" w:hAnsi="Times New Roman" w:cs="Times New Roman"/>
          <w:sz w:val="24"/>
          <w:szCs w:val="24"/>
          <w:lang w:val="en-GB"/>
        </w:rPr>
        <w:tab/>
        <w:t xml:space="preserve">         </w:t>
      </w:r>
      <w:r w:rsidRPr="00572469">
        <w:rPr>
          <w:rFonts w:ascii="Times New Roman" w:hAnsi="Times New Roman" w:cs="Times New Roman"/>
          <w:sz w:val="24"/>
          <w:szCs w:val="24"/>
          <w:lang w:val="en-GB"/>
        </w:rPr>
        <w:tab/>
        <w:t xml:space="preserve">Discussion of  </w:t>
      </w:r>
      <w:r w:rsidRPr="00572469">
        <w:rPr>
          <w:rFonts w:ascii="Times New Roman" w:hAnsi="Times New Roman" w:cs="Times New Roman"/>
          <w:b/>
          <w:bCs/>
          <w:i/>
          <w:iCs/>
          <w:sz w:val="24"/>
          <w:szCs w:val="24"/>
          <w:lang w:val="en-GB"/>
        </w:rPr>
        <w:t>Sir Gawain and the Green Knight</w:t>
      </w:r>
      <w:r w:rsidRPr="00572469">
        <w:rPr>
          <w:rFonts w:ascii="Times New Roman" w:hAnsi="Times New Roman" w:cs="Times New Roman"/>
          <w:sz w:val="24"/>
          <w:szCs w:val="24"/>
          <w:lang w:val="en-GB"/>
        </w:rPr>
        <w:t xml:space="preserve"> (Anon.)</w:t>
      </w:r>
    </w:p>
    <w:p w:rsidR="0030372A" w:rsidRPr="00572469" w:rsidRDefault="0030372A" w:rsidP="00845957">
      <w:pPr>
        <w:spacing w:after="0" w:line="240" w:lineRule="auto"/>
        <w:jc w:val="both"/>
        <w:rPr>
          <w:rFonts w:ascii="Times New Roman" w:hAnsi="Times New Roman" w:cs="Times New Roman"/>
          <w:b/>
          <w:bCs/>
          <w:sz w:val="24"/>
          <w:szCs w:val="24"/>
          <w:lang w:val="en-GB"/>
        </w:rPr>
      </w:pPr>
      <w:r w:rsidRPr="00572469">
        <w:rPr>
          <w:rFonts w:ascii="Times New Roman" w:hAnsi="Times New Roman" w:cs="Times New Roman"/>
          <w:b/>
          <w:bCs/>
          <w:sz w:val="24"/>
          <w:szCs w:val="24"/>
          <w:lang w:val="en-GB"/>
        </w:rPr>
        <w:t>Week VIII: Midterm I</w:t>
      </w:r>
    </w:p>
    <w:p w:rsidR="0030372A" w:rsidRPr="00572469" w:rsidRDefault="0030372A" w:rsidP="00845957">
      <w:pPr>
        <w:spacing w:after="0" w:line="240" w:lineRule="auto"/>
        <w:jc w:val="both"/>
        <w:rPr>
          <w:rFonts w:ascii="Times New Roman" w:hAnsi="Times New Roman" w:cs="Times New Roman"/>
          <w:sz w:val="24"/>
          <w:szCs w:val="24"/>
          <w:lang w:val="en-GB"/>
        </w:rPr>
      </w:pPr>
      <w:r w:rsidRPr="00572469">
        <w:rPr>
          <w:rFonts w:ascii="Times New Roman" w:hAnsi="Times New Roman" w:cs="Times New Roman"/>
          <w:b/>
          <w:bCs/>
          <w:sz w:val="24"/>
          <w:szCs w:val="24"/>
          <w:lang w:val="en-GB"/>
        </w:rPr>
        <w:t xml:space="preserve">Week IX-X: </w:t>
      </w:r>
      <w:r w:rsidRPr="00572469">
        <w:rPr>
          <w:rFonts w:ascii="Times New Roman" w:hAnsi="Times New Roman" w:cs="Times New Roman"/>
          <w:sz w:val="24"/>
          <w:szCs w:val="24"/>
          <w:lang w:val="en-GB"/>
        </w:rPr>
        <w:t>Allegory and dream-vision conventions</w:t>
      </w:r>
    </w:p>
    <w:p w:rsidR="0030372A" w:rsidRPr="00572469" w:rsidRDefault="0030372A" w:rsidP="00845957">
      <w:pPr>
        <w:spacing w:after="0" w:line="240" w:lineRule="auto"/>
        <w:jc w:val="both"/>
        <w:rPr>
          <w:rFonts w:ascii="Times New Roman" w:hAnsi="Times New Roman" w:cs="Times New Roman"/>
          <w:sz w:val="24"/>
          <w:szCs w:val="24"/>
          <w:lang w:val="en-GB"/>
        </w:rPr>
      </w:pPr>
      <w:r w:rsidRPr="00572469">
        <w:rPr>
          <w:rFonts w:ascii="Times New Roman" w:hAnsi="Times New Roman" w:cs="Times New Roman"/>
          <w:sz w:val="24"/>
          <w:szCs w:val="24"/>
          <w:lang w:val="en-GB"/>
        </w:rPr>
        <w:tab/>
        <w:t xml:space="preserve">      </w:t>
      </w:r>
      <w:r w:rsidRPr="00572469">
        <w:rPr>
          <w:rFonts w:ascii="Times New Roman" w:hAnsi="Times New Roman" w:cs="Times New Roman"/>
          <w:sz w:val="24"/>
          <w:szCs w:val="24"/>
          <w:lang w:val="en-GB"/>
        </w:rPr>
        <w:tab/>
        <w:t xml:space="preserve"> Discussion of the extracts from </w:t>
      </w:r>
      <w:r w:rsidRPr="00572469">
        <w:rPr>
          <w:rFonts w:ascii="Times New Roman" w:hAnsi="Times New Roman" w:cs="Times New Roman"/>
          <w:b/>
          <w:bCs/>
          <w:i/>
          <w:iCs/>
          <w:sz w:val="24"/>
          <w:szCs w:val="24"/>
          <w:lang w:val="en-GB"/>
        </w:rPr>
        <w:t>Piers the Ploughman</w:t>
      </w:r>
      <w:r w:rsidRPr="00572469">
        <w:rPr>
          <w:rFonts w:ascii="Times New Roman" w:hAnsi="Times New Roman" w:cs="Times New Roman"/>
          <w:sz w:val="24"/>
          <w:szCs w:val="24"/>
          <w:lang w:val="en-GB"/>
        </w:rPr>
        <w:t xml:space="preserve"> (William Langland)</w:t>
      </w:r>
    </w:p>
    <w:p w:rsidR="0030372A" w:rsidRPr="00572469" w:rsidRDefault="0030372A" w:rsidP="00845957">
      <w:pPr>
        <w:spacing w:after="0" w:line="240" w:lineRule="auto"/>
        <w:jc w:val="both"/>
        <w:rPr>
          <w:rFonts w:ascii="Times New Roman" w:hAnsi="Times New Roman" w:cs="Times New Roman"/>
          <w:sz w:val="24"/>
          <w:szCs w:val="24"/>
          <w:lang w:val="en-GB"/>
        </w:rPr>
      </w:pPr>
      <w:r w:rsidRPr="00572469">
        <w:rPr>
          <w:rFonts w:ascii="Times New Roman" w:hAnsi="Times New Roman" w:cs="Times New Roman"/>
          <w:b/>
          <w:bCs/>
          <w:sz w:val="24"/>
          <w:szCs w:val="24"/>
          <w:lang w:val="en-GB"/>
        </w:rPr>
        <w:t xml:space="preserve">Week XI: </w:t>
      </w:r>
      <w:r w:rsidRPr="00572469">
        <w:rPr>
          <w:rFonts w:ascii="Times New Roman" w:hAnsi="Times New Roman" w:cs="Times New Roman"/>
          <w:sz w:val="24"/>
          <w:szCs w:val="24"/>
          <w:lang w:val="en-GB"/>
        </w:rPr>
        <w:t>Frame-tale convention</w:t>
      </w:r>
    </w:p>
    <w:p w:rsidR="0030372A" w:rsidRPr="00572469" w:rsidRDefault="0030372A" w:rsidP="00845957">
      <w:pPr>
        <w:spacing w:after="0" w:line="240" w:lineRule="auto"/>
        <w:jc w:val="both"/>
        <w:rPr>
          <w:rFonts w:ascii="Times New Roman" w:hAnsi="Times New Roman" w:cs="Times New Roman"/>
          <w:b/>
          <w:bCs/>
          <w:sz w:val="24"/>
          <w:szCs w:val="24"/>
          <w:lang w:val="en-GB"/>
        </w:rPr>
      </w:pPr>
      <w:r w:rsidRPr="00572469">
        <w:rPr>
          <w:rFonts w:ascii="Times New Roman" w:hAnsi="Times New Roman" w:cs="Times New Roman"/>
          <w:sz w:val="24"/>
          <w:szCs w:val="24"/>
          <w:lang w:val="en-GB"/>
        </w:rPr>
        <w:tab/>
        <w:t xml:space="preserve">   </w:t>
      </w:r>
      <w:r w:rsidRPr="00572469">
        <w:rPr>
          <w:rFonts w:ascii="Times New Roman" w:hAnsi="Times New Roman" w:cs="Times New Roman"/>
          <w:sz w:val="24"/>
          <w:szCs w:val="24"/>
          <w:lang w:val="en-GB"/>
        </w:rPr>
        <w:tab/>
        <w:t xml:space="preserve">Discussion of the General Prologue to </w:t>
      </w:r>
      <w:r w:rsidRPr="00572469">
        <w:rPr>
          <w:rFonts w:ascii="Times New Roman" w:hAnsi="Times New Roman" w:cs="Times New Roman"/>
          <w:b/>
          <w:bCs/>
          <w:i/>
          <w:iCs/>
          <w:sz w:val="24"/>
          <w:szCs w:val="24"/>
          <w:lang w:val="en-GB"/>
        </w:rPr>
        <w:t>The Canterbury Tales</w:t>
      </w:r>
      <w:r w:rsidRPr="00572469">
        <w:rPr>
          <w:rFonts w:ascii="Times New Roman" w:hAnsi="Times New Roman" w:cs="Times New Roman"/>
          <w:i/>
          <w:iCs/>
          <w:sz w:val="24"/>
          <w:szCs w:val="24"/>
          <w:lang w:val="en-GB"/>
        </w:rPr>
        <w:t xml:space="preserve"> </w:t>
      </w:r>
      <w:r w:rsidRPr="00572469">
        <w:rPr>
          <w:rFonts w:ascii="Times New Roman" w:hAnsi="Times New Roman" w:cs="Times New Roman"/>
          <w:sz w:val="24"/>
          <w:szCs w:val="24"/>
          <w:lang w:val="en-GB"/>
        </w:rPr>
        <w:t>(Geoffrey Chaucer)</w:t>
      </w:r>
    </w:p>
    <w:p w:rsidR="0030372A" w:rsidRPr="00572469" w:rsidRDefault="0030372A" w:rsidP="00DC2948">
      <w:pPr>
        <w:spacing w:after="0" w:line="240" w:lineRule="auto"/>
        <w:jc w:val="both"/>
        <w:rPr>
          <w:rFonts w:ascii="Times New Roman" w:hAnsi="Times New Roman" w:cs="Times New Roman"/>
          <w:b/>
          <w:bCs/>
          <w:i/>
          <w:iCs/>
          <w:sz w:val="24"/>
          <w:szCs w:val="24"/>
          <w:lang w:val="en-GB"/>
        </w:rPr>
      </w:pPr>
      <w:r w:rsidRPr="00572469">
        <w:rPr>
          <w:rFonts w:ascii="Times New Roman" w:hAnsi="Times New Roman" w:cs="Times New Roman"/>
          <w:b/>
          <w:bCs/>
          <w:sz w:val="24"/>
          <w:szCs w:val="24"/>
          <w:lang w:val="en-GB"/>
        </w:rPr>
        <w:t xml:space="preserve">Week XII: </w:t>
      </w:r>
      <w:r w:rsidRPr="00572469">
        <w:rPr>
          <w:rFonts w:ascii="Times New Roman" w:hAnsi="Times New Roman" w:cs="Times New Roman"/>
          <w:sz w:val="24"/>
          <w:szCs w:val="24"/>
          <w:lang w:val="en-GB"/>
        </w:rPr>
        <w:t xml:space="preserve"> continue with </w:t>
      </w:r>
      <w:r w:rsidRPr="00572469">
        <w:rPr>
          <w:rFonts w:ascii="Times New Roman" w:hAnsi="Times New Roman" w:cs="Times New Roman"/>
          <w:b/>
          <w:bCs/>
          <w:i/>
          <w:iCs/>
          <w:sz w:val="24"/>
          <w:szCs w:val="24"/>
          <w:lang w:val="en-GB"/>
        </w:rPr>
        <w:t>The Canterbury Tales</w:t>
      </w:r>
      <w:r w:rsidRPr="00572469">
        <w:rPr>
          <w:rFonts w:ascii="Times New Roman" w:hAnsi="Times New Roman" w:cs="Times New Roman"/>
          <w:i/>
          <w:iCs/>
          <w:sz w:val="24"/>
          <w:szCs w:val="24"/>
          <w:lang w:val="en-GB"/>
        </w:rPr>
        <w:t xml:space="preserve"> </w:t>
      </w:r>
      <w:r w:rsidRPr="00572469">
        <w:rPr>
          <w:rFonts w:ascii="Times New Roman" w:hAnsi="Times New Roman" w:cs="Times New Roman"/>
          <w:sz w:val="24"/>
          <w:szCs w:val="24"/>
          <w:lang w:val="en-GB"/>
        </w:rPr>
        <w:t xml:space="preserve">(Geoffrey Chaucer)      </w:t>
      </w:r>
    </w:p>
    <w:p w:rsidR="0030372A" w:rsidRPr="00572469" w:rsidRDefault="0030372A" w:rsidP="00DC2948">
      <w:pPr>
        <w:spacing w:after="0" w:line="240" w:lineRule="auto"/>
        <w:jc w:val="both"/>
        <w:rPr>
          <w:rFonts w:ascii="Times New Roman" w:hAnsi="Times New Roman" w:cs="Times New Roman"/>
          <w:b/>
          <w:bCs/>
          <w:i/>
          <w:iCs/>
          <w:sz w:val="24"/>
          <w:szCs w:val="24"/>
          <w:lang w:val="en-GB"/>
        </w:rPr>
      </w:pPr>
      <w:r w:rsidRPr="00572469">
        <w:rPr>
          <w:rFonts w:ascii="Times New Roman" w:hAnsi="Times New Roman" w:cs="Times New Roman"/>
          <w:b/>
          <w:bCs/>
          <w:sz w:val="24"/>
          <w:szCs w:val="24"/>
          <w:lang w:val="en-GB"/>
        </w:rPr>
        <w:t>Week XIII:</w:t>
      </w:r>
      <w:r w:rsidRPr="00572469">
        <w:rPr>
          <w:rFonts w:ascii="Times New Roman" w:hAnsi="Times New Roman" w:cs="Times New Roman"/>
          <w:sz w:val="24"/>
          <w:szCs w:val="24"/>
          <w:lang w:val="en-GB"/>
        </w:rPr>
        <w:t xml:space="preserve"> </w:t>
      </w:r>
      <w:r w:rsidRPr="00572469">
        <w:rPr>
          <w:rFonts w:ascii="Times New Roman" w:hAnsi="Times New Roman" w:cs="Times New Roman"/>
          <w:b/>
          <w:bCs/>
          <w:sz w:val="24"/>
          <w:szCs w:val="24"/>
          <w:lang w:val="en-GB"/>
        </w:rPr>
        <w:t>Midterm II</w:t>
      </w:r>
      <w:r w:rsidRPr="00572469">
        <w:rPr>
          <w:rFonts w:ascii="Times New Roman" w:hAnsi="Times New Roman" w:cs="Times New Roman"/>
          <w:sz w:val="24"/>
          <w:szCs w:val="24"/>
          <w:lang w:val="en-GB"/>
        </w:rPr>
        <w:t xml:space="preserve">      </w:t>
      </w:r>
    </w:p>
    <w:p w:rsidR="0030372A" w:rsidRPr="00572469" w:rsidRDefault="0030372A" w:rsidP="00845957">
      <w:pPr>
        <w:spacing w:after="0" w:line="240" w:lineRule="auto"/>
        <w:jc w:val="both"/>
        <w:rPr>
          <w:rFonts w:ascii="Times New Roman" w:hAnsi="Times New Roman" w:cs="Times New Roman"/>
          <w:sz w:val="24"/>
          <w:szCs w:val="24"/>
          <w:lang w:val="en-GB"/>
        </w:rPr>
      </w:pPr>
      <w:r w:rsidRPr="00572469">
        <w:rPr>
          <w:rFonts w:ascii="Times New Roman" w:hAnsi="Times New Roman" w:cs="Times New Roman"/>
          <w:b/>
          <w:bCs/>
          <w:sz w:val="24"/>
          <w:szCs w:val="24"/>
          <w:lang w:val="en-GB"/>
        </w:rPr>
        <w:t xml:space="preserve">Week XIV: </w:t>
      </w:r>
      <w:r w:rsidRPr="00D920C8">
        <w:rPr>
          <w:rFonts w:ascii="Times New Roman" w:hAnsi="Times New Roman" w:cs="Times New Roman"/>
          <w:sz w:val="24"/>
          <w:szCs w:val="24"/>
          <w:lang w:val="en-GB"/>
        </w:rPr>
        <w:t>Women’s writing</w:t>
      </w:r>
      <w:r>
        <w:rPr>
          <w:rFonts w:ascii="Times New Roman" w:hAnsi="Times New Roman" w:cs="Times New Roman"/>
          <w:sz w:val="24"/>
          <w:szCs w:val="24"/>
          <w:lang w:val="en-GB"/>
        </w:rPr>
        <w:t>,</w:t>
      </w:r>
      <w:r w:rsidRPr="00D920C8">
        <w:rPr>
          <w:rFonts w:ascii="Times New Roman" w:hAnsi="Times New Roman" w:cs="Times New Roman"/>
          <w:sz w:val="24"/>
          <w:szCs w:val="24"/>
          <w:lang w:val="en-GB"/>
        </w:rPr>
        <w:t xml:space="preserve"> and a</w:t>
      </w:r>
      <w:r w:rsidRPr="00572469">
        <w:rPr>
          <w:rFonts w:ascii="Times New Roman" w:hAnsi="Times New Roman" w:cs="Times New Roman"/>
          <w:sz w:val="24"/>
          <w:szCs w:val="24"/>
          <w:lang w:val="en-GB"/>
        </w:rPr>
        <w:t xml:space="preserve"> brief survey of other medieval genres (folk tale, bestiary, fabliau, hagiography etc.)</w:t>
      </w:r>
    </w:p>
    <w:p w:rsidR="0030372A" w:rsidRPr="00572469" w:rsidRDefault="0030372A" w:rsidP="00845957">
      <w:pPr>
        <w:spacing w:after="0" w:line="240" w:lineRule="auto"/>
        <w:jc w:val="both"/>
        <w:rPr>
          <w:rFonts w:ascii="Times New Roman" w:hAnsi="Times New Roman" w:cs="Times New Roman"/>
          <w:b/>
          <w:bCs/>
          <w:sz w:val="24"/>
          <w:szCs w:val="24"/>
          <w:lang w:val="en-GB"/>
        </w:rPr>
      </w:pPr>
    </w:p>
    <w:p w:rsidR="0030372A" w:rsidRPr="00572469" w:rsidRDefault="0030372A" w:rsidP="00AD270B">
      <w:pPr>
        <w:rPr>
          <w:rFonts w:ascii="Times New Roman" w:hAnsi="Times New Roman" w:cs="Times New Roman"/>
          <w:b/>
          <w:bCs/>
          <w:i/>
          <w:iCs/>
          <w:sz w:val="24"/>
          <w:szCs w:val="24"/>
          <w:lang w:val="en-GB"/>
        </w:rPr>
      </w:pPr>
      <w:r w:rsidRPr="00572469">
        <w:rPr>
          <w:rFonts w:ascii="Times New Roman" w:hAnsi="Times New Roman" w:cs="Times New Roman"/>
          <w:b/>
          <w:bCs/>
          <w:sz w:val="24"/>
          <w:szCs w:val="24"/>
          <w:lang w:val="en-GB"/>
        </w:rPr>
        <w:t>*There may be changes to the course outline.</w:t>
      </w:r>
    </w:p>
    <w:p w:rsidR="0030372A" w:rsidRPr="00572469" w:rsidRDefault="0030372A" w:rsidP="00845957">
      <w:pPr>
        <w:spacing w:after="0" w:line="240" w:lineRule="auto"/>
        <w:jc w:val="both"/>
        <w:rPr>
          <w:rFonts w:ascii="Times New Roman" w:hAnsi="Times New Roman" w:cs="Times New Roman"/>
          <w:sz w:val="24"/>
          <w:szCs w:val="24"/>
          <w:lang w:val="en-GB"/>
        </w:rPr>
      </w:pPr>
      <w:r w:rsidRPr="00572469">
        <w:rPr>
          <w:rFonts w:ascii="Times New Roman" w:hAnsi="Times New Roman" w:cs="Times New Roman"/>
          <w:b/>
          <w:bCs/>
          <w:sz w:val="24"/>
          <w:szCs w:val="24"/>
          <w:lang w:val="en-GB"/>
        </w:rPr>
        <w:t xml:space="preserve">Text Book: </w:t>
      </w:r>
      <w:r w:rsidRPr="00572469">
        <w:rPr>
          <w:rFonts w:ascii="Times New Roman" w:hAnsi="Times New Roman" w:cs="Times New Roman"/>
          <w:sz w:val="24"/>
          <w:szCs w:val="24"/>
          <w:lang w:val="en-GB"/>
        </w:rPr>
        <w:t xml:space="preserve">The primary texts are stated above. They are available in the first volume of </w:t>
      </w:r>
      <w:r w:rsidRPr="00572469">
        <w:rPr>
          <w:rFonts w:ascii="Times New Roman" w:hAnsi="Times New Roman" w:cs="Times New Roman"/>
          <w:i/>
          <w:iCs/>
          <w:sz w:val="24"/>
          <w:szCs w:val="24"/>
          <w:lang w:val="en-GB"/>
        </w:rPr>
        <w:t>The Norton Anthology of English Literature</w:t>
      </w:r>
      <w:r w:rsidRPr="00572469">
        <w:rPr>
          <w:rFonts w:ascii="Times New Roman" w:hAnsi="Times New Roman" w:cs="Times New Roman"/>
          <w:sz w:val="24"/>
          <w:szCs w:val="24"/>
          <w:lang w:val="en-GB"/>
        </w:rPr>
        <w:t>.</w:t>
      </w:r>
    </w:p>
    <w:p w:rsidR="0030372A" w:rsidRPr="00572469" w:rsidRDefault="0030372A" w:rsidP="00845957">
      <w:pPr>
        <w:spacing w:after="0" w:line="240" w:lineRule="auto"/>
        <w:jc w:val="both"/>
        <w:rPr>
          <w:rFonts w:ascii="Times New Roman" w:hAnsi="Times New Roman" w:cs="Times New Roman"/>
          <w:sz w:val="24"/>
          <w:szCs w:val="24"/>
          <w:lang w:val="en-GB"/>
        </w:rPr>
      </w:pPr>
    </w:p>
    <w:p w:rsidR="0030372A" w:rsidRPr="00572469" w:rsidRDefault="0030372A" w:rsidP="00845957">
      <w:pPr>
        <w:spacing w:after="0" w:line="240" w:lineRule="auto"/>
        <w:jc w:val="both"/>
        <w:rPr>
          <w:rFonts w:ascii="Times New Roman" w:hAnsi="Times New Roman" w:cs="Times New Roman"/>
          <w:sz w:val="24"/>
          <w:szCs w:val="24"/>
          <w:lang w:val="en-GB"/>
        </w:rPr>
      </w:pPr>
      <w:r w:rsidRPr="00572469">
        <w:rPr>
          <w:rFonts w:ascii="Times New Roman" w:hAnsi="Times New Roman" w:cs="Times New Roman"/>
          <w:b/>
          <w:bCs/>
          <w:sz w:val="24"/>
          <w:szCs w:val="24"/>
          <w:lang w:val="en-GB"/>
        </w:rPr>
        <w:t xml:space="preserve">Course Requirements and Method: </w:t>
      </w:r>
      <w:r w:rsidRPr="00572469">
        <w:rPr>
          <w:rFonts w:ascii="Times New Roman" w:hAnsi="Times New Roman" w:cs="Times New Roman"/>
          <w:sz w:val="24"/>
          <w:szCs w:val="24"/>
          <w:lang w:val="en-GB"/>
        </w:rPr>
        <w:t xml:space="preserve">It is essential for students to read the assigned material before class meetings because the course will be conducted in the form of class discussions and references to the texts will be made necessary. The background material will be briefly introduced in class, but the students should not rely only on class material and are advised to do reading of the secondary sources in their spare time (If there is no time, make time!). The students will be provided with Study Questions on each text to serve as a guide line for their reading and study. Needless to say each student should have his/her own text, that will be brought to class. </w:t>
      </w:r>
    </w:p>
    <w:p w:rsidR="0030372A" w:rsidRPr="00572469" w:rsidRDefault="0030372A" w:rsidP="00845957">
      <w:pPr>
        <w:spacing w:after="0" w:line="240" w:lineRule="auto"/>
        <w:jc w:val="both"/>
        <w:rPr>
          <w:rFonts w:ascii="Times New Roman" w:hAnsi="Times New Roman" w:cs="Times New Roman"/>
          <w:sz w:val="24"/>
          <w:szCs w:val="24"/>
          <w:lang w:val="en-GB"/>
        </w:rPr>
      </w:pPr>
    </w:p>
    <w:p w:rsidR="0030372A" w:rsidRDefault="0030372A" w:rsidP="00845957">
      <w:pPr>
        <w:spacing w:after="0" w:line="240" w:lineRule="auto"/>
        <w:jc w:val="both"/>
        <w:rPr>
          <w:rFonts w:ascii="Times New Roman" w:hAnsi="Times New Roman" w:cs="Times New Roman"/>
          <w:color w:val="333333"/>
          <w:sz w:val="24"/>
          <w:szCs w:val="24"/>
          <w:lang w:val="en-GB"/>
        </w:rPr>
      </w:pPr>
      <w:r w:rsidRPr="00572469">
        <w:rPr>
          <w:rFonts w:ascii="Times New Roman" w:hAnsi="Times New Roman" w:cs="Times New Roman"/>
          <w:b/>
          <w:bCs/>
          <w:sz w:val="24"/>
          <w:szCs w:val="24"/>
          <w:lang w:val="en-GB"/>
        </w:rPr>
        <w:t xml:space="preserve">Attendance: </w:t>
      </w:r>
      <w:r w:rsidRPr="00572469">
        <w:rPr>
          <w:rFonts w:ascii="Times New Roman" w:hAnsi="Times New Roman" w:cs="Times New Roman"/>
          <w:sz w:val="24"/>
          <w:szCs w:val="24"/>
          <w:lang w:val="en-GB"/>
        </w:rPr>
        <w:t>Attendance</w:t>
      </w:r>
      <w:r w:rsidRPr="00572469">
        <w:rPr>
          <w:rFonts w:ascii="Times New Roman" w:hAnsi="Times New Roman" w:cs="Times New Roman"/>
          <w:b/>
          <w:bCs/>
          <w:sz w:val="24"/>
          <w:szCs w:val="24"/>
          <w:lang w:val="en-GB"/>
        </w:rPr>
        <w:t xml:space="preserve"> </w:t>
      </w:r>
      <w:r w:rsidRPr="00572469">
        <w:rPr>
          <w:rFonts w:ascii="Times New Roman" w:hAnsi="Times New Roman" w:cs="Times New Roman"/>
          <w:sz w:val="24"/>
          <w:szCs w:val="24"/>
          <w:lang w:val="en-GB"/>
        </w:rPr>
        <w:t xml:space="preserve">is compulsory, those who fail to come to class more than </w:t>
      </w:r>
      <w:r w:rsidRPr="00EE7BF0">
        <w:rPr>
          <w:rFonts w:ascii="Times New Roman" w:hAnsi="Times New Roman" w:cs="Times New Roman"/>
          <w:b/>
          <w:bCs/>
          <w:sz w:val="24"/>
          <w:szCs w:val="24"/>
          <w:lang w:val="en-GB"/>
        </w:rPr>
        <w:t>11 hours</w:t>
      </w:r>
      <w:r w:rsidRPr="00572469">
        <w:rPr>
          <w:rFonts w:ascii="Times New Roman" w:hAnsi="Times New Roman" w:cs="Times New Roman"/>
          <w:sz w:val="24"/>
          <w:szCs w:val="24"/>
          <w:lang w:val="en-GB"/>
        </w:rPr>
        <w:t xml:space="preserve"> will get </w:t>
      </w:r>
      <w:r w:rsidRPr="00572469">
        <w:rPr>
          <w:rFonts w:ascii="Times New Roman" w:hAnsi="Times New Roman" w:cs="Times New Roman"/>
          <w:b/>
          <w:bCs/>
          <w:sz w:val="24"/>
          <w:szCs w:val="24"/>
          <w:lang w:val="en-GB"/>
        </w:rPr>
        <w:t>F1</w:t>
      </w:r>
      <w:r w:rsidRPr="00572469">
        <w:rPr>
          <w:rFonts w:ascii="Times New Roman" w:hAnsi="Times New Roman" w:cs="Times New Roman"/>
          <w:sz w:val="24"/>
          <w:szCs w:val="24"/>
          <w:lang w:val="en-GB"/>
        </w:rPr>
        <w:t>. Moreover, p</w:t>
      </w:r>
      <w:r w:rsidRPr="00572469">
        <w:rPr>
          <w:rFonts w:ascii="Times New Roman" w:hAnsi="Times New Roman" w:cs="Times New Roman"/>
          <w:color w:val="333333"/>
          <w:sz w:val="24"/>
          <w:szCs w:val="24"/>
          <w:lang w:val="en-GB"/>
        </w:rPr>
        <w:t>unctual attendance is required at every class meeting. </w:t>
      </w:r>
    </w:p>
    <w:p w:rsidR="0030372A" w:rsidRPr="00572469" w:rsidRDefault="0030372A" w:rsidP="00845957">
      <w:pPr>
        <w:spacing w:after="0" w:line="240" w:lineRule="auto"/>
        <w:jc w:val="both"/>
        <w:rPr>
          <w:rFonts w:ascii="Times New Roman" w:hAnsi="Times New Roman" w:cs="Times New Roman"/>
          <w:b/>
          <w:bCs/>
          <w:sz w:val="24"/>
          <w:szCs w:val="24"/>
          <w:lang w:val="en-GB"/>
        </w:rPr>
      </w:pPr>
      <w:r w:rsidRPr="00572469">
        <w:rPr>
          <w:rFonts w:ascii="Times New Roman" w:hAnsi="Times New Roman" w:cs="Times New Roman"/>
          <w:b/>
          <w:bCs/>
          <w:sz w:val="24"/>
          <w:szCs w:val="24"/>
          <w:lang w:val="en-GB"/>
        </w:rPr>
        <w:t xml:space="preserve"> </w:t>
      </w:r>
    </w:p>
    <w:p w:rsidR="0030372A" w:rsidRPr="00572469" w:rsidRDefault="0030372A" w:rsidP="00845957">
      <w:pPr>
        <w:spacing w:after="0" w:line="240" w:lineRule="auto"/>
        <w:jc w:val="both"/>
        <w:rPr>
          <w:rFonts w:ascii="Times New Roman" w:hAnsi="Times New Roman" w:cs="Times New Roman"/>
          <w:sz w:val="24"/>
          <w:szCs w:val="24"/>
          <w:lang w:val="en-GB"/>
        </w:rPr>
      </w:pPr>
      <w:r w:rsidRPr="00572469">
        <w:rPr>
          <w:rFonts w:ascii="Times New Roman" w:hAnsi="Times New Roman" w:cs="Times New Roman"/>
          <w:b/>
          <w:bCs/>
          <w:sz w:val="24"/>
          <w:szCs w:val="24"/>
          <w:lang w:val="en-GB"/>
        </w:rPr>
        <w:t xml:space="preserve">Assessment: </w:t>
      </w:r>
      <w:r w:rsidRPr="00572469">
        <w:rPr>
          <w:rFonts w:ascii="Times New Roman" w:hAnsi="Times New Roman" w:cs="Times New Roman"/>
          <w:sz w:val="24"/>
          <w:szCs w:val="24"/>
          <w:lang w:val="en-GB"/>
        </w:rPr>
        <w:t>20% Midterm I</w:t>
      </w:r>
    </w:p>
    <w:p w:rsidR="0030372A" w:rsidRPr="00572469" w:rsidRDefault="0030372A" w:rsidP="00845957">
      <w:pPr>
        <w:spacing w:after="0" w:line="240" w:lineRule="auto"/>
        <w:jc w:val="both"/>
        <w:rPr>
          <w:rFonts w:ascii="Times New Roman" w:hAnsi="Times New Roman" w:cs="Times New Roman"/>
          <w:sz w:val="24"/>
          <w:szCs w:val="24"/>
          <w:lang w:val="en-GB"/>
        </w:rPr>
      </w:pPr>
      <w:r w:rsidRPr="00572469">
        <w:rPr>
          <w:rFonts w:ascii="Times New Roman" w:hAnsi="Times New Roman" w:cs="Times New Roman"/>
          <w:sz w:val="24"/>
          <w:szCs w:val="24"/>
          <w:lang w:val="en-GB"/>
        </w:rPr>
        <w:tab/>
        <w:t xml:space="preserve">         20% Midterm II</w:t>
      </w:r>
    </w:p>
    <w:p w:rsidR="0030372A" w:rsidRPr="00572469" w:rsidRDefault="0030372A" w:rsidP="00845957">
      <w:pPr>
        <w:spacing w:after="0" w:line="240" w:lineRule="auto"/>
        <w:jc w:val="both"/>
        <w:rPr>
          <w:rFonts w:ascii="Times New Roman" w:hAnsi="Times New Roman" w:cs="Times New Roman"/>
          <w:sz w:val="24"/>
          <w:szCs w:val="24"/>
          <w:lang w:val="en-GB"/>
        </w:rPr>
      </w:pPr>
      <w:r w:rsidRPr="00572469">
        <w:rPr>
          <w:rFonts w:ascii="Times New Roman" w:hAnsi="Times New Roman" w:cs="Times New Roman"/>
          <w:sz w:val="24"/>
          <w:szCs w:val="24"/>
          <w:lang w:val="en-GB"/>
        </w:rPr>
        <w:tab/>
        <w:t xml:space="preserve">         10% Class participation, quizzes etc.</w:t>
      </w:r>
    </w:p>
    <w:p w:rsidR="0030372A" w:rsidRPr="00572469" w:rsidRDefault="0030372A" w:rsidP="00845957">
      <w:pPr>
        <w:spacing w:after="0" w:line="240" w:lineRule="auto"/>
        <w:jc w:val="both"/>
        <w:rPr>
          <w:rFonts w:ascii="Times New Roman" w:hAnsi="Times New Roman" w:cs="Times New Roman"/>
          <w:sz w:val="24"/>
          <w:szCs w:val="24"/>
          <w:lang w:val="en-GB"/>
        </w:rPr>
      </w:pPr>
      <w:r w:rsidRPr="00572469">
        <w:rPr>
          <w:rFonts w:ascii="Times New Roman" w:hAnsi="Times New Roman" w:cs="Times New Roman"/>
          <w:sz w:val="24"/>
          <w:szCs w:val="24"/>
          <w:lang w:val="en-GB"/>
        </w:rPr>
        <w:tab/>
        <w:t xml:space="preserve">         50% Final </w:t>
      </w:r>
    </w:p>
    <w:p w:rsidR="0030372A" w:rsidRPr="00572469" w:rsidRDefault="0030372A" w:rsidP="00845957">
      <w:pPr>
        <w:spacing w:after="0" w:line="240" w:lineRule="auto"/>
        <w:jc w:val="both"/>
        <w:rPr>
          <w:rFonts w:ascii="Times New Roman" w:hAnsi="Times New Roman" w:cs="Times New Roman"/>
          <w:sz w:val="24"/>
          <w:szCs w:val="24"/>
          <w:lang w:val="en-GB"/>
        </w:rPr>
      </w:pPr>
      <w:r w:rsidRPr="00572469">
        <w:rPr>
          <w:rFonts w:ascii="Times New Roman" w:hAnsi="Times New Roman" w:cs="Times New Roman"/>
          <w:sz w:val="24"/>
          <w:szCs w:val="24"/>
          <w:lang w:val="en-GB"/>
        </w:rPr>
        <w:t xml:space="preserve">25% of the marks will be deducted for incorrect English. The lowest passing mark is </w:t>
      </w:r>
      <w:r w:rsidRPr="00572469">
        <w:rPr>
          <w:rFonts w:ascii="Times New Roman" w:hAnsi="Times New Roman" w:cs="Times New Roman"/>
          <w:b/>
          <w:bCs/>
          <w:sz w:val="24"/>
          <w:szCs w:val="24"/>
          <w:lang w:val="en-GB"/>
        </w:rPr>
        <w:t>50</w:t>
      </w:r>
      <w:r w:rsidRPr="00572469">
        <w:rPr>
          <w:rFonts w:ascii="Times New Roman" w:hAnsi="Times New Roman" w:cs="Times New Roman"/>
          <w:sz w:val="24"/>
          <w:szCs w:val="24"/>
          <w:lang w:val="en-GB"/>
        </w:rPr>
        <w:t>.</w:t>
      </w:r>
    </w:p>
    <w:p w:rsidR="0030372A" w:rsidRPr="00572469" w:rsidRDefault="0030372A" w:rsidP="00845957">
      <w:pPr>
        <w:spacing w:after="0" w:line="240" w:lineRule="auto"/>
        <w:jc w:val="both"/>
        <w:rPr>
          <w:rFonts w:ascii="Times New Roman" w:hAnsi="Times New Roman" w:cs="Times New Roman"/>
          <w:sz w:val="24"/>
          <w:szCs w:val="24"/>
          <w:lang w:val="en-GB"/>
        </w:rPr>
      </w:pPr>
    </w:p>
    <w:p w:rsidR="0030372A" w:rsidRPr="00572469" w:rsidRDefault="0030372A" w:rsidP="00845957">
      <w:pPr>
        <w:spacing w:after="0" w:line="240" w:lineRule="auto"/>
        <w:jc w:val="both"/>
        <w:rPr>
          <w:rFonts w:ascii="Times New Roman" w:hAnsi="Times New Roman" w:cs="Times New Roman"/>
          <w:b/>
          <w:bCs/>
          <w:sz w:val="24"/>
          <w:szCs w:val="24"/>
          <w:lang w:val="en-GB"/>
        </w:rPr>
      </w:pPr>
      <w:r w:rsidRPr="00572469">
        <w:rPr>
          <w:rFonts w:ascii="Times New Roman" w:hAnsi="Times New Roman" w:cs="Times New Roman"/>
          <w:b/>
          <w:bCs/>
          <w:sz w:val="24"/>
          <w:szCs w:val="24"/>
          <w:lang w:val="en-GB"/>
        </w:rPr>
        <w:t>Suggested Reading List</w:t>
      </w:r>
    </w:p>
    <w:p w:rsidR="0030372A" w:rsidRPr="00572469" w:rsidRDefault="0030372A" w:rsidP="00845957">
      <w:pPr>
        <w:spacing w:after="0" w:line="240" w:lineRule="auto"/>
        <w:jc w:val="both"/>
        <w:rPr>
          <w:rFonts w:ascii="Times New Roman" w:hAnsi="Times New Roman" w:cs="Times New Roman"/>
          <w:b/>
          <w:bCs/>
          <w:sz w:val="24"/>
          <w:szCs w:val="24"/>
          <w:lang w:val="en-GB"/>
        </w:rPr>
      </w:pPr>
    </w:p>
    <w:p w:rsidR="0030372A" w:rsidRDefault="0030372A" w:rsidP="00845957">
      <w:pPr>
        <w:spacing w:after="0" w:line="240" w:lineRule="auto"/>
        <w:jc w:val="both"/>
        <w:rPr>
          <w:rFonts w:ascii="Times New Roman" w:hAnsi="Times New Roman" w:cs="Times New Roman"/>
          <w:sz w:val="24"/>
          <w:szCs w:val="24"/>
          <w:lang w:val="en-GB"/>
        </w:rPr>
      </w:pPr>
      <w:r w:rsidRPr="00572469">
        <w:rPr>
          <w:rFonts w:ascii="Times New Roman" w:hAnsi="Times New Roman" w:cs="Times New Roman"/>
          <w:sz w:val="24"/>
          <w:szCs w:val="24"/>
          <w:lang w:val="en-GB"/>
        </w:rPr>
        <w:t>*This list is recommendatory only. There are many other books and articles available at the Beytepe Library and Bilkent Library, in addition to the vast number of online articles</w:t>
      </w:r>
      <w:r>
        <w:rPr>
          <w:rFonts w:ascii="Times New Roman" w:hAnsi="Times New Roman" w:cs="Times New Roman"/>
          <w:sz w:val="24"/>
          <w:szCs w:val="24"/>
          <w:lang w:val="en-GB"/>
        </w:rPr>
        <w:t>.</w:t>
      </w:r>
      <w:r w:rsidRPr="00572469">
        <w:rPr>
          <w:rFonts w:ascii="Times New Roman" w:hAnsi="Times New Roman" w:cs="Times New Roman"/>
          <w:sz w:val="24"/>
          <w:szCs w:val="24"/>
          <w:lang w:val="en-GB"/>
        </w:rPr>
        <w:t xml:space="preserve"> </w:t>
      </w:r>
    </w:p>
    <w:p w:rsidR="0030372A" w:rsidRPr="00572469" w:rsidRDefault="0030372A" w:rsidP="00845957">
      <w:pPr>
        <w:spacing w:after="0" w:line="240" w:lineRule="auto"/>
        <w:jc w:val="both"/>
        <w:rPr>
          <w:rFonts w:ascii="Times New Roman" w:hAnsi="Times New Roman" w:cs="Times New Roman"/>
          <w:b/>
          <w:bCs/>
          <w:sz w:val="24"/>
          <w:szCs w:val="24"/>
          <w:lang w:val="en-GB"/>
        </w:rPr>
      </w:pPr>
    </w:p>
    <w:p w:rsidR="0030372A" w:rsidRPr="00572469" w:rsidRDefault="0030372A" w:rsidP="00845957">
      <w:pPr>
        <w:spacing w:after="0" w:line="240" w:lineRule="auto"/>
        <w:jc w:val="both"/>
        <w:rPr>
          <w:rFonts w:ascii="Times New Roman" w:hAnsi="Times New Roman" w:cs="Times New Roman"/>
          <w:b/>
          <w:bCs/>
          <w:sz w:val="24"/>
          <w:szCs w:val="24"/>
          <w:lang w:val="en-GB"/>
        </w:rPr>
      </w:pPr>
      <w:r w:rsidRPr="00572469">
        <w:rPr>
          <w:rFonts w:ascii="Times New Roman" w:hAnsi="Times New Roman" w:cs="Times New Roman"/>
          <w:b/>
          <w:bCs/>
          <w:sz w:val="24"/>
          <w:szCs w:val="24"/>
          <w:lang w:val="en-GB"/>
        </w:rPr>
        <w:t>General</w:t>
      </w:r>
    </w:p>
    <w:p w:rsidR="0030372A" w:rsidRPr="00572469" w:rsidRDefault="0030372A" w:rsidP="00845957">
      <w:pPr>
        <w:spacing w:after="0" w:line="240" w:lineRule="auto"/>
        <w:jc w:val="both"/>
        <w:rPr>
          <w:rFonts w:ascii="Times New Roman" w:hAnsi="Times New Roman" w:cs="Times New Roman"/>
          <w:b/>
          <w:bCs/>
          <w:sz w:val="24"/>
          <w:szCs w:val="24"/>
          <w:lang w:val="en-GB"/>
        </w:rPr>
      </w:pPr>
    </w:p>
    <w:p w:rsidR="0030372A" w:rsidRPr="00572469" w:rsidRDefault="0030372A" w:rsidP="00685573">
      <w:pPr>
        <w:spacing w:after="0"/>
        <w:rPr>
          <w:rFonts w:ascii="Times New Roman" w:hAnsi="Times New Roman" w:cs="Times New Roman"/>
          <w:i/>
          <w:iCs/>
          <w:sz w:val="24"/>
          <w:szCs w:val="24"/>
          <w:lang w:val="en-GB"/>
        </w:rPr>
      </w:pPr>
      <w:r w:rsidRPr="00572469">
        <w:rPr>
          <w:rFonts w:ascii="Times New Roman" w:hAnsi="Times New Roman" w:cs="Times New Roman"/>
          <w:sz w:val="24"/>
          <w:szCs w:val="24"/>
          <w:lang w:val="en-GB"/>
        </w:rPr>
        <w:t>Barber, Richard</w:t>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i/>
          <w:iCs/>
          <w:sz w:val="24"/>
          <w:szCs w:val="24"/>
          <w:lang w:val="en-GB"/>
        </w:rPr>
        <w:t>The Knight and Chivalry</w:t>
      </w:r>
    </w:p>
    <w:p w:rsidR="0030372A" w:rsidRPr="00572469" w:rsidRDefault="0030372A" w:rsidP="00685573">
      <w:pPr>
        <w:spacing w:after="0"/>
        <w:rPr>
          <w:rFonts w:ascii="Times New Roman" w:hAnsi="Times New Roman" w:cs="Times New Roman"/>
          <w:sz w:val="24"/>
          <w:szCs w:val="24"/>
          <w:lang w:val="en-GB"/>
        </w:rPr>
      </w:pPr>
      <w:r w:rsidRPr="00572469">
        <w:rPr>
          <w:rFonts w:ascii="Times New Roman" w:hAnsi="Times New Roman" w:cs="Times New Roman"/>
          <w:sz w:val="24"/>
          <w:szCs w:val="24"/>
          <w:lang w:val="en-GB"/>
        </w:rPr>
        <w:t xml:space="preserve">Boitani, Piero and Anna Torti, eds. </w:t>
      </w:r>
      <w:r w:rsidRPr="00572469">
        <w:rPr>
          <w:rFonts w:ascii="Times New Roman" w:hAnsi="Times New Roman" w:cs="Times New Roman"/>
          <w:sz w:val="24"/>
          <w:szCs w:val="24"/>
          <w:lang w:val="en-GB"/>
        </w:rPr>
        <w:tab/>
      </w:r>
      <w:r w:rsidRPr="00572469">
        <w:rPr>
          <w:rFonts w:ascii="Times New Roman" w:hAnsi="Times New Roman" w:cs="Times New Roman"/>
          <w:i/>
          <w:iCs/>
          <w:sz w:val="24"/>
          <w:szCs w:val="24"/>
          <w:lang w:val="en-GB"/>
        </w:rPr>
        <w:t>Poetics: Theory and Practice in Medieval Literature</w:t>
      </w:r>
    </w:p>
    <w:p w:rsidR="0030372A" w:rsidRPr="00572469" w:rsidRDefault="0030372A" w:rsidP="00685573">
      <w:pPr>
        <w:spacing w:after="0"/>
        <w:rPr>
          <w:rFonts w:ascii="Times New Roman" w:hAnsi="Times New Roman" w:cs="Times New Roman"/>
          <w:i/>
          <w:iCs/>
          <w:sz w:val="24"/>
          <w:szCs w:val="24"/>
          <w:lang w:val="en-GB"/>
        </w:rPr>
      </w:pPr>
      <w:r w:rsidRPr="00572469">
        <w:rPr>
          <w:rFonts w:ascii="Times New Roman" w:hAnsi="Times New Roman" w:cs="Times New Roman"/>
          <w:sz w:val="24"/>
          <w:szCs w:val="24"/>
          <w:lang w:val="en-GB"/>
        </w:rPr>
        <w:t>Brewer, Derek</w:t>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i/>
          <w:iCs/>
          <w:sz w:val="24"/>
          <w:szCs w:val="24"/>
          <w:lang w:val="en-GB"/>
        </w:rPr>
        <w:t>Chaucer and His World</w:t>
      </w:r>
    </w:p>
    <w:p w:rsidR="0030372A" w:rsidRPr="00572469" w:rsidRDefault="0030372A" w:rsidP="00685573">
      <w:pPr>
        <w:spacing w:after="0"/>
        <w:rPr>
          <w:rFonts w:ascii="Times New Roman" w:hAnsi="Times New Roman" w:cs="Times New Roman"/>
          <w:i/>
          <w:iCs/>
          <w:sz w:val="24"/>
          <w:szCs w:val="24"/>
          <w:lang w:val="en-GB"/>
        </w:rPr>
      </w:pPr>
      <w:r w:rsidRPr="00572469">
        <w:rPr>
          <w:rFonts w:ascii="Times New Roman" w:hAnsi="Times New Roman" w:cs="Times New Roman"/>
          <w:sz w:val="24"/>
          <w:szCs w:val="24"/>
          <w:lang w:val="en-GB"/>
        </w:rPr>
        <w:t>Browne, Matthew</w:t>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i/>
          <w:iCs/>
          <w:sz w:val="24"/>
          <w:szCs w:val="24"/>
          <w:lang w:val="en-GB"/>
        </w:rPr>
        <w:t>Chaucer’s England</w:t>
      </w:r>
    </w:p>
    <w:p w:rsidR="0030372A" w:rsidRPr="00572469" w:rsidRDefault="0030372A" w:rsidP="00685573">
      <w:pPr>
        <w:spacing w:after="0"/>
        <w:rPr>
          <w:rFonts w:ascii="Times New Roman" w:hAnsi="Times New Roman" w:cs="Times New Roman"/>
          <w:sz w:val="24"/>
          <w:szCs w:val="24"/>
          <w:lang w:val="en-GB"/>
        </w:rPr>
      </w:pPr>
      <w:r w:rsidRPr="00572469">
        <w:rPr>
          <w:rFonts w:ascii="Times New Roman" w:hAnsi="Times New Roman" w:cs="Times New Roman"/>
          <w:sz w:val="24"/>
          <w:szCs w:val="24"/>
          <w:lang w:val="en-GB"/>
        </w:rPr>
        <w:t>Burrow, J. A.</w:t>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i/>
          <w:iCs/>
          <w:sz w:val="24"/>
          <w:szCs w:val="24"/>
          <w:lang w:val="en-GB"/>
        </w:rPr>
        <w:t>Medieval Writers and Their Work</w:t>
      </w:r>
    </w:p>
    <w:p w:rsidR="0030372A" w:rsidRPr="00572469" w:rsidRDefault="0030372A" w:rsidP="00685573">
      <w:pPr>
        <w:spacing w:after="0"/>
        <w:rPr>
          <w:rFonts w:ascii="Times New Roman" w:hAnsi="Times New Roman" w:cs="Times New Roman"/>
          <w:i/>
          <w:iCs/>
          <w:sz w:val="24"/>
          <w:szCs w:val="24"/>
          <w:lang w:val="en-GB"/>
        </w:rPr>
      </w:pPr>
      <w:r w:rsidRPr="00572469">
        <w:rPr>
          <w:rFonts w:ascii="Times New Roman" w:hAnsi="Times New Roman" w:cs="Times New Roman"/>
          <w:sz w:val="24"/>
          <w:szCs w:val="24"/>
          <w:lang w:val="en-GB"/>
        </w:rPr>
        <w:t>Coote, Stephen</w:t>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i/>
          <w:iCs/>
          <w:sz w:val="24"/>
          <w:szCs w:val="24"/>
          <w:lang w:val="en-GB"/>
        </w:rPr>
        <w:t>English Literature of the Middle Ages</w:t>
      </w:r>
    </w:p>
    <w:p w:rsidR="0030372A" w:rsidRPr="00572469" w:rsidRDefault="0030372A" w:rsidP="00685573">
      <w:pPr>
        <w:spacing w:after="0"/>
        <w:rPr>
          <w:rFonts w:ascii="Times New Roman" w:hAnsi="Times New Roman" w:cs="Times New Roman"/>
          <w:sz w:val="24"/>
          <w:szCs w:val="24"/>
          <w:lang w:val="en-GB"/>
        </w:rPr>
      </w:pPr>
      <w:r w:rsidRPr="00572469">
        <w:rPr>
          <w:rFonts w:ascii="Times New Roman" w:hAnsi="Times New Roman" w:cs="Times New Roman"/>
          <w:sz w:val="24"/>
          <w:szCs w:val="24"/>
          <w:lang w:val="en-GB"/>
        </w:rPr>
        <w:t>Coss, Peter</w:t>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i/>
          <w:iCs/>
          <w:sz w:val="24"/>
          <w:szCs w:val="24"/>
          <w:lang w:val="en-GB"/>
        </w:rPr>
        <w:t>The Knight in Medieval England</w:t>
      </w:r>
    </w:p>
    <w:p w:rsidR="0030372A" w:rsidRPr="00572469" w:rsidRDefault="0030372A" w:rsidP="00685573">
      <w:pPr>
        <w:spacing w:after="0"/>
        <w:rPr>
          <w:rFonts w:ascii="Times New Roman" w:hAnsi="Times New Roman" w:cs="Times New Roman"/>
          <w:i/>
          <w:iCs/>
          <w:sz w:val="24"/>
          <w:szCs w:val="24"/>
          <w:lang w:val="en-GB"/>
        </w:rPr>
      </w:pPr>
      <w:r w:rsidRPr="00572469">
        <w:rPr>
          <w:rFonts w:ascii="Times New Roman" w:hAnsi="Times New Roman" w:cs="Times New Roman"/>
          <w:sz w:val="24"/>
          <w:szCs w:val="24"/>
          <w:lang w:val="en-GB"/>
        </w:rPr>
        <w:t xml:space="preserve">Coulton, G. G. </w:t>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i/>
          <w:iCs/>
          <w:sz w:val="24"/>
          <w:szCs w:val="24"/>
          <w:lang w:val="en-GB"/>
        </w:rPr>
        <w:t>Medieval Panorama</w:t>
      </w:r>
    </w:p>
    <w:p w:rsidR="0030372A" w:rsidRPr="00572469" w:rsidRDefault="0030372A" w:rsidP="00685573">
      <w:pPr>
        <w:spacing w:after="0"/>
        <w:rPr>
          <w:rFonts w:ascii="Times New Roman" w:hAnsi="Times New Roman" w:cs="Times New Roman"/>
          <w:i/>
          <w:iCs/>
          <w:sz w:val="24"/>
          <w:szCs w:val="24"/>
          <w:lang w:val="en-GB"/>
        </w:rPr>
      </w:pPr>
      <w:r w:rsidRPr="00572469">
        <w:rPr>
          <w:rFonts w:ascii="Times New Roman" w:hAnsi="Times New Roman" w:cs="Times New Roman"/>
          <w:sz w:val="24"/>
          <w:szCs w:val="24"/>
          <w:lang w:val="en-GB"/>
        </w:rPr>
        <w:t>Crump, C. G. and E. F. Jacob</w:t>
      </w:r>
      <w:r w:rsidRPr="00572469">
        <w:rPr>
          <w:rFonts w:ascii="Times New Roman" w:hAnsi="Times New Roman" w:cs="Times New Roman"/>
          <w:sz w:val="24"/>
          <w:szCs w:val="24"/>
          <w:lang w:val="en-GB"/>
        </w:rPr>
        <w:tab/>
      </w:r>
      <w:r w:rsidRPr="00572469">
        <w:rPr>
          <w:rFonts w:ascii="Times New Roman" w:hAnsi="Times New Roman" w:cs="Times New Roman"/>
          <w:i/>
          <w:iCs/>
          <w:sz w:val="24"/>
          <w:szCs w:val="24"/>
          <w:lang w:val="en-GB"/>
        </w:rPr>
        <w:t>The Legacy of the Middle Ages</w:t>
      </w:r>
    </w:p>
    <w:p w:rsidR="0030372A" w:rsidRPr="00572469" w:rsidRDefault="0030372A" w:rsidP="00685573">
      <w:pPr>
        <w:spacing w:after="0"/>
        <w:rPr>
          <w:rFonts w:ascii="Times New Roman" w:hAnsi="Times New Roman" w:cs="Times New Roman"/>
          <w:sz w:val="24"/>
          <w:szCs w:val="24"/>
          <w:lang w:val="en-GB"/>
        </w:rPr>
      </w:pPr>
      <w:r w:rsidRPr="00572469">
        <w:rPr>
          <w:rFonts w:ascii="Times New Roman" w:hAnsi="Times New Roman" w:cs="Times New Roman"/>
          <w:sz w:val="24"/>
          <w:szCs w:val="24"/>
          <w:lang w:val="en-GB"/>
        </w:rPr>
        <w:t>Duby, Georges, ed.</w:t>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i/>
          <w:iCs/>
          <w:sz w:val="24"/>
          <w:szCs w:val="24"/>
          <w:lang w:val="en-GB"/>
        </w:rPr>
        <w:t>Medieval Marriage</w:t>
      </w:r>
    </w:p>
    <w:p w:rsidR="0030372A" w:rsidRPr="00572469" w:rsidRDefault="0030372A" w:rsidP="00685573">
      <w:pPr>
        <w:spacing w:after="0"/>
        <w:rPr>
          <w:rFonts w:ascii="Times New Roman" w:hAnsi="Times New Roman" w:cs="Times New Roman"/>
          <w:sz w:val="24"/>
          <w:szCs w:val="24"/>
          <w:lang w:val="en-GB"/>
        </w:rPr>
      </w:pPr>
      <w:r w:rsidRPr="00572469">
        <w:rPr>
          <w:rFonts w:ascii="Times New Roman" w:hAnsi="Times New Roman" w:cs="Times New Roman"/>
          <w:sz w:val="24"/>
          <w:szCs w:val="24"/>
          <w:lang w:val="en-GB"/>
        </w:rPr>
        <w:t>Gies, Joseph and Frances Gies</w:t>
      </w:r>
      <w:r w:rsidRPr="00572469">
        <w:rPr>
          <w:rFonts w:ascii="Times New Roman" w:hAnsi="Times New Roman" w:cs="Times New Roman"/>
          <w:sz w:val="24"/>
          <w:szCs w:val="24"/>
          <w:lang w:val="en-GB"/>
        </w:rPr>
        <w:tab/>
      </w:r>
      <w:r w:rsidRPr="00572469">
        <w:rPr>
          <w:rFonts w:ascii="Times New Roman" w:hAnsi="Times New Roman" w:cs="Times New Roman"/>
          <w:i/>
          <w:iCs/>
          <w:sz w:val="24"/>
          <w:szCs w:val="24"/>
          <w:lang w:val="en-GB"/>
        </w:rPr>
        <w:t>Life in a Medieval Castle</w:t>
      </w:r>
    </w:p>
    <w:p w:rsidR="0030372A" w:rsidRPr="00572469" w:rsidRDefault="0030372A" w:rsidP="00685573">
      <w:pPr>
        <w:spacing w:after="0"/>
        <w:rPr>
          <w:rFonts w:ascii="Times New Roman" w:hAnsi="Times New Roman" w:cs="Times New Roman"/>
          <w:sz w:val="24"/>
          <w:szCs w:val="24"/>
          <w:lang w:val="en-GB"/>
        </w:rPr>
      </w:pPr>
      <w:r w:rsidRPr="00572469">
        <w:rPr>
          <w:rFonts w:ascii="Times New Roman" w:hAnsi="Times New Roman" w:cs="Times New Roman"/>
          <w:sz w:val="24"/>
          <w:szCs w:val="24"/>
          <w:lang w:val="en-GB"/>
        </w:rPr>
        <w:t>Grierson, Herbert and J. C. Smith</w:t>
      </w:r>
      <w:r w:rsidRPr="00572469">
        <w:rPr>
          <w:rFonts w:ascii="Times New Roman" w:hAnsi="Times New Roman" w:cs="Times New Roman"/>
          <w:sz w:val="24"/>
          <w:szCs w:val="24"/>
          <w:lang w:val="en-GB"/>
        </w:rPr>
        <w:tab/>
      </w:r>
      <w:r w:rsidRPr="00572469">
        <w:rPr>
          <w:rFonts w:ascii="Times New Roman" w:hAnsi="Times New Roman" w:cs="Times New Roman"/>
          <w:i/>
          <w:iCs/>
          <w:sz w:val="24"/>
          <w:szCs w:val="24"/>
          <w:lang w:val="en-GB"/>
        </w:rPr>
        <w:t>A Critical History of English Poetry</w:t>
      </w:r>
    </w:p>
    <w:p w:rsidR="0030372A" w:rsidRPr="00572469" w:rsidRDefault="0030372A" w:rsidP="00685573">
      <w:pPr>
        <w:spacing w:after="0"/>
        <w:rPr>
          <w:rFonts w:ascii="Times New Roman" w:hAnsi="Times New Roman" w:cs="Times New Roman"/>
          <w:sz w:val="24"/>
          <w:szCs w:val="24"/>
          <w:lang w:val="en-GB"/>
        </w:rPr>
      </w:pPr>
      <w:r w:rsidRPr="00572469">
        <w:rPr>
          <w:rFonts w:ascii="Times New Roman" w:hAnsi="Times New Roman" w:cs="Times New Roman"/>
          <w:sz w:val="24"/>
          <w:szCs w:val="24"/>
          <w:lang w:val="en-GB"/>
        </w:rPr>
        <w:t>Harpur, James</w:t>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i/>
          <w:iCs/>
          <w:sz w:val="24"/>
          <w:szCs w:val="24"/>
          <w:lang w:val="en-GB"/>
        </w:rPr>
        <w:t>Inside the Medieval World</w:t>
      </w:r>
    </w:p>
    <w:p w:rsidR="0030372A" w:rsidRPr="00572469" w:rsidRDefault="0030372A" w:rsidP="00685573">
      <w:pPr>
        <w:spacing w:after="0"/>
        <w:rPr>
          <w:rFonts w:ascii="Times New Roman" w:hAnsi="Times New Roman" w:cs="Times New Roman"/>
          <w:sz w:val="24"/>
          <w:szCs w:val="24"/>
          <w:lang w:val="en-GB"/>
        </w:rPr>
      </w:pPr>
      <w:r w:rsidRPr="00572469">
        <w:rPr>
          <w:rFonts w:ascii="Times New Roman" w:hAnsi="Times New Roman" w:cs="Times New Roman"/>
          <w:sz w:val="24"/>
          <w:szCs w:val="24"/>
          <w:lang w:val="en-GB"/>
        </w:rPr>
        <w:t>Herlithy, David</w:t>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i/>
          <w:iCs/>
          <w:sz w:val="24"/>
          <w:szCs w:val="24"/>
          <w:lang w:val="en-GB"/>
        </w:rPr>
        <w:t>Medieval Culture and Society</w:t>
      </w:r>
    </w:p>
    <w:p w:rsidR="0030372A" w:rsidRPr="00572469" w:rsidRDefault="0030372A" w:rsidP="00685573">
      <w:pPr>
        <w:spacing w:after="0"/>
        <w:rPr>
          <w:rFonts w:ascii="Times New Roman" w:hAnsi="Times New Roman" w:cs="Times New Roman"/>
          <w:i/>
          <w:iCs/>
          <w:sz w:val="24"/>
          <w:szCs w:val="24"/>
          <w:lang w:val="en-GB"/>
        </w:rPr>
      </w:pPr>
      <w:r w:rsidRPr="00572469">
        <w:rPr>
          <w:rFonts w:ascii="Times New Roman" w:hAnsi="Times New Roman" w:cs="Times New Roman"/>
          <w:sz w:val="24"/>
          <w:szCs w:val="24"/>
          <w:lang w:val="en-GB"/>
        </w:rPr>
        <w:t>Jackson W. T. H.</w:t>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i/>
          <w:iCs/>
          <w:sz w:val="24"/>
          <w:szCs w:val="24"/>
          <w:lang w:val="en-GB"/>
        </w:rPr>
        <w:t>The Literature of the Middle Ages</w:t>
      </w:r>
    </w:p>
    <w:p w:rsidR="0030372A" w:rsidRPr="00572469" w:rsidRDefault="0030372A" w:rsidP="00685573">
      <w:pPr>
        <w:spacing w:after="0"/>
        <w:rPr>
          <w:rFonts w:ascii="Times New Roman" w:hAnsi="Times New Roman" w:cs="Times New Roman"/>
          <w:sz w:val="24"/>
          <w:szCs w:val="24"/>
          <w:lang w:val="en-GB"/>
        </w:rPr>
      </w:pPr>
      <w:r w:rsidRPr="00572469">
        <w:rPr>
          <w:rFonts w:ascii="Times New Roman" w:hAnsi="Times New Roman" w:cs="Times New Roman"/>
          <w:sz w:val="24"/>
          <w:szCs w:val="24"/>
          <w:lang w:val="en-GB"/>
        </w:rPr>
        <w:t>Jusserand, J. J.</w:t>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i/>
          <w:iCs/>
          <w:sz w:val="24"/>
          <w:szCs w:val="24"/>
          <w:lang w:val="en-GB"/>
        </w:rPr>
        <w:t>English Wayfaring Life in the Middle Ages</w:t>
      </w:r>
    </w:p>
    <w:p w:rsidR="0030372A" w:rsidRPr="00572469" w:rsidRDefault="0030372A" w:rsidP="00685573">
      <w:pPr>
        <w:spacing w:after="0"/>
        <w:rPr>
          <w:rFonts w:ascii="Times New Roman" w:hAnsi="Times New Roman" w:cs="Times New Roman"/>
          <w:i/>
          <w:iCs/>
          <w:sz w:val="24"/>
          <w:szCs w:val="24"/>
          <w:lang w:val="en-GB"/>
        </w:rPr>
      </w:pPr>
      <w:r w:rsidRPr="00572469">
        <w:rPr>
          <w:rFonts w:ascii="Times New Roman" w:hAnsi="Times New Roman" w:cs="Times New Roman"/>
          <w:sz w:val="24"/>
          <w:szCs w:val="24"/>
          <w:lang w:val="en-GB"/>
        </w:rPr>
        <w:t>Lewis, C. S.</w:t>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i/>
          <w:iCs/>
          <w:sz w:val="24"/>
          <w:szCs w:val="24"/>
          <w:lang w:val="en-GB"/>
        </w:rPr>
        <w:t>The Discarded Image</w:t>
      </w:r>
    </w:p>
    <w:p w:rsidR="0030372A" w:rsidRPr="00572469" w:rsidRDefault="0030372A" w:rsidP="00685573">
      <w:pPr>
        <w:spacing w:after="0"/>
        <w:rPr>
          <w:rFonts w:ascii="Times New Roman" w:hAnsi="Times New Roman" w:cs="Times New Roman"/>
          <w:i/>
          <w:iCs/>
          <w:sz w:val="24"/>
          <w:szCs w:val="24"/>
          <w:lang w:val="en-GB"/>
        </w:rPr>
      </w:pPr>
      <w:r w:rsidRPr="00572469">
        <w:rPr>
          <w:rFonts w:ascii="Times New Roman" w:hAnsi="Times New Roman" w:cs="Times New Roman"/>
          <w:sz w:val="24"/>
          <w:szCs w:val="24"/>
          <w:lang w:val="en-GB"/>
        </w:rPr>
        <w:t>Myers, A. R.</w:t>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i/>
          <w:iCs/>
          <w:sz w:val="24"/>
          <w:szCs w:val="24"/>
          <w:lang w:val="en-GB"/>
        </w:rPr>
        <w:t>England in the Late Middle Ages</w:t>
      </w:r>
    </w:p>
    <w:p w:rsidR="0030372A" w:rsidRPr="00572469" w:rsidRDefault="0030372A" w:rsidP="00685573">
      <w:pPr>
        <w:spacing w:after="0"/>
        <w:rPr>
          <w:rFonts w:ascii="Times New Roman" w:hAnsi="Times New Roman" w:cs="Times New Roman"/>
          <w:sz w:val="24"/>
          <w:szCs w:val="24"/>
          <w:lang w:val="en-GB"/>
        </w:rPr>
      </w:pPr>
      <w:r w:rsidRPr="00572469">
        <w:rPr>
          <w:rFonts w:ascii="Times New Roman" w:hAnsi="Times New Roman" w:cs="Times New Roman"/>
          <w:sz w:val="24"/>
          <w:szCs w:val="24"/>
          <w:lang w:val="en-GB"/>
        </w:rPr>
        <w:t xml:space="preserve">Pickering, F. P. </w:t>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i/>
          <w:iCs/>
          <w:sz w:val="24"/>
          <w:szCs w:val="24"/>
          <w:lang w:val="en-GB"/>
        </w:rPr>
        <w:t>Literature and Art in the Middle Ages</w:t>
      </w:r>
    </w:p>
    <w:p w:rsidR="0030372A" w:rsidRPr="00572469" w:rsidRDefault="0030372A" w:rsidP="00685573">
      <w:pPr>
        <w:spacing w:after="0"/>
        <w:rPr>
          <w:rFonts w:ascii="Times New Roman" w:hAnsi="Times New Roman" w:cs="Times New Roman"/>
          <w:i/>
          <w:iCs/>
          <w:sz w:val="24"/>
          <w:szCs w:val="24"/>
          <w:lang w:val="en-GB"/>
        </w:rPr>
      </w:pPr>
      <w:r w:rsidRPr="00572469">
        <w:rPr>
          <w:rFonts w:ascii="Times New Roman" w:hAnsi="Times New Roman" w:cs="Times New Roman"/>
          <w:sz w:val="24"/>
          <w:szCs w:val="24"/>
          <w:lang w:val="en-GB"/>
        </w:rPr>
        <w:t>Slack, M.</w:t>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i/>
          <w:iCs/>
          <w:sz w:val="24"/>
          <w:szCs w:val="24"/>
          <w:lang w:val="en-GB"/>
        </w:rPr>
        <w:t>Medieval England: A Social and Economic History</w:t>
      </w:r>
    </w:p>
    <w:p w:rsidR="0030372A" w:rsidRPr="00572469" w:rsidRDefault="0030372A" w:rsidP="00685573">
      <w:pPr>
        <w:spacing w:after="0"/>
        <w:rPr>
          <w:rFonts w:ascii="Times New Roman" w:hAnsi="Times New Roman" w:cs="Times New Roman"/>
          <w:i/>
          <w:iCs/>
          <w:sz w:val="24"/>
          <w:szCs w:val="24"/>
          <w:lang w:val="en-GB"/>
        </w:rPr>
      </w:pPr>
      <w:r w:rsidRPr="00572469">
        <w:rPr>
          <w:rFonts w:ascii="Times New Roman" w:hAnsi="Times New Roman" w:cs="Times New Roman"/>
          <w:sz w:val="24"/>
          <w:szCs w:val="24"/>
          <w:lang w:val="en-GB"/>
        </w:rPr>
        <w:t>Slauch, Margaret</w:t>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i/>
          <w:iCs/>
          <w:sz w:val="24"/>
          <w:szCs w:val="24"/>
          <w:lang w:val="en-GB"/>
        </w:rPr>
        <w:t>English Medieval Literature and Its Social Foundations</w:t>
      </w:r>
    </w:p>
    <w:p w:rsidR="0030372A" w:rsidRPr="00572469" w:rsidRDefault="0030372A" w:rsidP="00685573">
      <w:pPr>
        <w:spacing w:after="0"/>
        <w:rPr>
          <w:rFonts w:ascii="Times New Roman" w:hAnsi="Times New Roman" w:cs="Times New Roman"/>
          <w:i/>
          <w:iCs/>
          <w:sz w:val="24"/>
          <w:szCs w:val="24"/>
          <w:lang w:val="en-GB"/>
        </w:rPr>
      </w:pPr>
      <w:r w:rsidRPr="00572469">
        <w:rPr>
          <w:rFonts w:ascii="Times New Roman" w:hAnsi="Times New Roman" w:cs="Times New Roman"/>
          <w:sz w:val="24"/>
          <w:szCs w:val="24"/>
          <w:lang w:val="en-GB"/>
        </w:rPr>
        <w:t>Strayer, J. R. and D. C. Munro</w:t>
      </w:r>
      <w:r w:rsidRPr="00572469">
        <w:rPr>
          <w:rFonts w:ascii="Times New Roman" w:hAnsi="Times New Roman" w:cs="Times New Roman"/>
          <w:sz w:val="24"/>
          <w:szCs w:val="24"/>
          <w:lang w:val="en-GB"/>
        </w:rPr>
        <w:tab/>
      </w:r>
      <w:r w:rsidRPr="00572469">
        <w:rPr>
          <w:rFonts w:ascii="Times New Roman" w:hAnsi="Times New Roman" w:cs="Times New Roman"/>
          <w:i/>
          <w:iCs/>
          <w:sz w:val="24"/>
          <w:szCs w:val="24"/>
          <w:lang w:val="en-GB"/>
        </w:rPr>
        <w:t>The Middle Ages: 395-1500</w:t>
      </w:r>
    </w:p>
    <w:p w:rsidR="0030372A" w:rsidRPr="00572469" w:rsidRDefault="0030372A" w:rsidP="00685573">
      <w:pPr>
        <w:spacing w:after="0"/>
        <w:rPr>
          <w:rFonts w:ascii="Times New Roman" w:hAnsi="Times New Roman" w:cs="Times New Roman"/>
          <w:sz w:val="24"/>
          <w:szCs w:val="24"/>
          <w:lang w:val="en-GB"/>
        </w:rPr>
      </w:pPr>
      <w:r w:rsidRPr="00572469">
        <w:rPr>
          <w:rFonts w:ascii="Times New Roman" w:hAnsi="Times New Roman" w:cs="Times New Roman"/>
          <w:sz w:val="24"/>
          <w:szCs w:val="24"/>
          <w:lang w:val="en-GB"/>
        </w:rPr>
        <w:t>Wilson, Chris Given</w:t>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sz w:val="24"/>
          <w:szCs w:val="24"/>
          <w:lang w:val="en-GB"/>
        </w:rPr>
        <w:tab/>
      </w:r>
      <w:r w:rsidRPr="00572469">
        <w:rPr>
          <w:rFonts w:ascii="Times New Roman" w:hAnsi="Times New Roman" w:cs="Times New Roman"/>
          <w:i/>
          <w:iCs/>
          <w:sz w:val="24"/>
          <w:szCs w:val="24"/>
          <w:lang w:val="en-GB"/>
        </w:rPr>
        <w:t>An Illustrated History of Late Medieval England</w:t>
      </w:r>
      <w:r w:rsidRPr="00572469">
        <w:rPr>
          <w:rFonts w:ascii="Times New Roman" w:hAnsi="Times New Roman" w:cs="Times New Roman"/>
          <w:sz w:val="24"/>
          <w:szCs w:val="24"/>
          <w:lang w:val="en-GB"/>
        </w:rPr>
        <w:t xml:space="preserve"> </w:t>
      </w:r>
    </w:p>
    <w:p w:rsidR="0030372A" w:rsidRPr="00572469" w:rsidRDefault="0030372A" w:rsidP="00685573">
      <w:pPr>
        <w:spacing w:after="0"/>
        <w:rPr>
          <w:rFonts w:ascii="Times New Roman" w:hAnsi="Times New Roman" w:cs="Times New Roman"/>
          <w:sz w:val="24"/>
          <w:szCs w:val="24"/>
          <w:lang w:val="en-GB"/>
        </w:rPr>
      </w:pPr>
    </w:p>
    <w:p w:rsidR="0030372A" w:rsidRDefault="0030372A">
      <w:pPr>
        <w:rPr>
          <w:rFonts w:ascii="Times New Roman" w:hAnsi="Times New Roman" w:cs="Times New Roman"/>
          <w:sz w:val="24"/>
          <w:szCs w:val="24"/>
          <w:lang w:val="en-GB"/>
        </w:rPr>
      </w:pPr>
    </w:p>
    <w:p w:rsidR="0030372A" w:rsidRPr="00572469" w:rsidRDefault="0030372A" w:rsidP="00572469">
      <w:pPr>
        <w:jc w:val="center"/>
        <w:rPr>
          <w:rFonts w:ascii="Times New Roman" w:hAnsi="Times New Roman" w:cs="Times New Roman"/>
          <w:sz w:val="24"/>
          <w:szCs w:val="24"/>
          <w:lang w:val="en-GB"/>
        </w:rPr>
      </w:pPr>
      <w:r>
        <w:rPr>
          <w:rFonts w:ascii="Times New Roman" w:hAnsi="Times New Roman" w:cs="Times New Roman"/>
          <w:sz w:val="24"/>
          <w:szCs w:val="24"/>
          <w:lang w:val="en-GB"/>
        </w:rPr>
        <w:t>SPEDE! (GOOD LUCK!)</w:t>
      </w:r>
    </w:p>
    <w:sectPr w:rsidR="0030372A" w:rsidRPr="00572469" w:rsidSect="00DC2948">
      <w:headerReference w:type="default" r:id="rId6"/>
      <w:footerReference w:type="defaul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72A" w:rsidRDefault="0030372A" w:rsidP="00845957">
      <w:pPr>
        <w:spacing w:after="0" w:line="240" w:lineRule="auto"/>
      </w:pPr>
      <w:r>
        <w:separator/>
      </w:r>
    </w:p>
  </w:endnote>
  <w:endnote w:type="continuationSeparator" w:id="0">
    <w:p w:rsidR="0030372A" w:rsidRDefault="0030372A" w:rsidP="00845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72A" w:rsidRDefault="0030372A">
    <w:pPr>
      <w:pStyle w:val="Footer"/>
      <w:jc w:val="center"/>
    </w:pPr>
    <w:fldSimple w:instr=" PAGE   \* MERGEFORMAT ">
      <w:r>
        <w:rPr>
          <w:noProof/>
        </w:rPr>
        <w:t>2</w:t>
      </w:r>
    </w:fldSimple>
  </w:p>
  <w:p w:rsidR="0030372A" w:rsidRDefault="003037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72A" w:rsidRDefault="0030372A">
    <w:pPr>
      <w:pStyle w:val="Footer"/>
      <w:jc w:val="center"/>
    </w:pPr>
    <w:fldSimple w:instr=" PAGE   \* MERGEFORMAT ">
      <w:r>
        <w:rPr>
          <w:noProof/>
        </w:rPr>
        <w:t>1</w:t>
      </w:r>
    </w:fldSimple>
  </w:p>
  <w:p w:rsidR="0030372A" w:rsidRDefault="003037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72A" w:rsidRDefault="0030372A" w:rsidP="00845957">
      <w:pPr>
        <w:spacing w:after="0" w:line="240" w:lineRule="auto"/>
      </w:pPr>
      <w:r>
        <w:separator/>
      </w:r>
    </w:p>
  </w:footnote>
  <w:footnote w:type="continuationSeparator" w:id="0">
    <w:p w:rsidR="0030372A" w:rsidRDefault="0030372A" w:rsidP="008459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72A" w:rsidRDefault="0030372A">
    <w:pPr>
      <w:pStyle w:val="Header"/>
    </w:pPr>
    <w:r>
      <w:tab/>
    </w:r>
    <w:r>
      <w:tab/>
      <w:t>İED 272 (01)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5957"/>
    <w:rsid w:val="00070C70"/>
    <w:rsid w:val="0011584E"/>
    <w:rsid w:val="0013057F"/>
    <w:rsid w:val="001B02B6"/>
    <w:rsid w:val="0026779B"/>
    <w:rsid w:val="00270BEC"/>
    <w:rsid w:val="00291916"/>
    <w:rsid w:val="0030372A"/>
    <w:rsid w:val="00313091"/>
    <w:rsid w:val="003C4528"/>
    <w:rsid w:val="004F37C7"/>
    <w:rsid w:val="00572469"/>
    <w:rsid w:val="00685573"/>
    <w:rsid w:val="00845957"/>
    <w:rsid w:val="008A35F1"/>
    <w:rsid w:val="008A4849"/>
    <w:rsid w:val="008B628A"/>
    <w:rsid w:val="009229D6"/>
    <w:rsid w:val="009E55C0"/>
    <w:rsid w:val="00AD270B"/>
    <w:rsid w:val="00B47D35"/>
    <w:rsid w:val="00BF282B"/>
    <w:rsid w:val="00C9698F"/>
    <w:rsid w:val="00CE1C53"/>
    <w:rsid w:val="00D1375F"/>
    <w:rsid w:val="00D920C8"/>
    <w:rsid w:val="00DC2948"/>
    <w:rsid w:val="00EE7BF0"/>
    <w:rsid w:val="00FA7AA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95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4595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845957"/>
  </w:style>
  <w:style w:type="paragraph" w:styleId="Footer">
    <w:name w:val="footer"/>
    <w:basedOn w:val="Normal"/>
    <w:link w:val="FooterChar"/>
    <w:uiPriority w:val="99"/>
    <w:rsid w:val="0084595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45957"/>
  </w:style>
  <w:style w:type="character" w:customStyle="1" w:styleId="apple-converted-space">
    <w:name w:val="apple-converted-space"/>
    <w:basedOn w:val="DefaultParagraphFont"/>
    <w:uiPriority w:val="99"/>
    <w:rsid w:val="00CE1C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650</Words>
  <Characters>3706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Hacettepe University</dc:title>
  <dc:subject/>
  <dc:creator>samsung</dc:creator>
  <cp:keywords/>
  <dc:description/>
  <cp:lastModifiedBy>Ömer</cp:lastModifiedBy>
  <cp:revision>2</cp:revision>
  <dcterms:created xsi:type="dcterms:W3CDTF">2013-03-12T09:50:00Z</dcterms:created>
  <dcterms:modified xsi:type="dcterms:W3CDTF">2013-03-12T09:50:00Z</dcterms:modified>
</cp:coreProperties>
</file>